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2999" w:rsidRDefault="00BA32C1">
      <w:pPr>
        <w:tabs>
          <w:tab w:val="right" w:pos="4746"/>
          <w:tab w:val="right" w:pos="4926"/>
        </w:tabs>
        <w:suppressAutoHyphens w:val="0"/>
        <w:spacing w:before="240"/>
        <w:ind w:left="567" w:right="851"/>
        <w:jc w:val="center"/>
        <w:outlineLvl w:val="0"/>
        <w:rPr>
          <w:rFonts w:ascii="Arial Rounded MT Bold" w:hAnsi="Arial Rounded MT Bold"/>
        </w:rPr>
      </w:pPr>
      <w:r>
        <w:rPr>
          <w:rFonts w:ascii="Arial Rounded MT Bold" w:hAnsi="Arial Rounded MT Bold" w:cs="Army Expanded"/>
          <w:b/>
          <w:bCs/>
          <w:iCs/>
          <w:smallCaps/>
          <w:spacing w:val="22"/>
          <w:sz w:val="52"/>
          <w:szCs w:val="52"/>
        </w:rPr>
        <w:t xml:space="preserve">Rite Français </w:t>
      </w:r>
      <w:r>
        <w:rPr>
          <w:rFonts w:ascii="Arial Rounded MT Bold" w:hAnsi="Arial Rounded MT Bold" w:cs="Army Expanded"/>
          <w:sz w:val="40"/>
          <w:szCs w:val="40"/>
        </w:rPr>
        <w:t>Moderne Rétabli</w:t>
      </w:r>
    </w:p>
    <w:p w:rsidR="00122999" w:rsidRDefault="00BA32C1">
      <w:pPr>
        <w:tabs>
          <w:tab w:val="right" w:pos="4746"/>
          <w:tab w:val="right" w:pos="4926"/>
        </w:tabs>
        <w:suppressAutoHyphens w:val="0"/>
        <w:spacing w:before="240"/>
        <w:ind w:left="567" w:right="851"/>
        <w:jc w:val="center"/>
        <w:outlineLvl w:val="0"/>
        <w:rPr>
          <w:rFonts w:ascii="Army Expanded" w:hAnsi="Army Expanded" w:cs="Army Expanded"/>
          <w:sz w:val="52"/>
          <w:szCs w:val="52"/>
        </w:rPr>
      </w:pPr>
      <w:r>
        <w:rPr>
          <w:rFonts w:ascii="Army Expanded" w:hAnsi="Army Expanded" w:cs="Army Expanded"/>
          <w:noProof/>
          <w:sz w:val="52"/>
          <w:szCs w:val="52"/>
        </w:rPr>
        <w:drawing>
          <wp:anchor distT="0" distB="0" distL="114935" distR="114935" simplePos="0" relativeHeight="2" behindDoc="1" locked="0" layoutInCell="1" allowOverlap="1">
            <wp:simplePos x="0" y="0"/>
            <wp:positionH relativeFrom="column">
              <wp:align>center</wp:align>
            </wp:positionH>
            <wp:positionV relativeFrom="paragraph">
              <wp:posOffset>186690</wp:posOffset>
            </wp:positionV>
            <wp:extent cx="2185035" cy="2407285"/>
            <wp:effectExtent l="0" t="0" r="0" b="0"/>
            <wp:wrapNone/>
            <wp:docPr id="1" name="Image1 Copi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Copie 4"/>
                    <pic:cNvPicPr>
                      <a:picLocks noChangeAspect="1" noChangeArrowheads="1"/>
                    </pic:cNvPicPr>
                  </pic:nvPicPr>
                  <pic:blipFill>
                    <a:blip r:embed="rId7"/>
                    <a:srcRect l="-41" t="-36" r="3028" b="6745"/>
                    <a:stretch>
                      <a:fillRect/>
                    </a:stretch>
                  </pic:blipFill>
                  <pic:spPr bwMode="auto">
                    <a:xfrm>
                      <a:off x="0" y="0"/>
                      <a:ext cx="2185035" cy="2407285"/>
                    </a:xfrm>
                    <a:prstGeom prst="rect">
                      <a:avLst/>
                    </a:prstGeom>
                    <a:solidFill>
                      <a:srgbClr val="FFFFFF"/>
                    </a:solidFill>
                  </pic:spPr>
                </pic:pic>
              </a:graphicData>
            </a:graphic>
          </wp:anchor>
        </w:drawing>
      </w:r>
    </w:p>
    <w:p w:rsidR="00122999" w:rsidRDefault="00122999">
      <w:pPr>
        <w:tabs>
          <w:tab w:val="right" w:pos="4746"/>
          <w:tab w:val="right" w:pos="4926"/>
        </w:tabs>
        <w:suppressAutoHyphens w:val="0"/>
        <w:spacing w:before="240"/>
        <w:ind w:left="567" w:right="851"/>
        <w:jc w:val="center"/>
        <w:outlineLvl w:val="0"/>
        <w:rPr>
          <w:rFonts w:ascii="Army Expanded" w:hAnsi="Army Expanded" w:cs="Army Expanded"/>
          <w:sz w:val="52"/>
          <w:szCs w:val="52"/>
        </w:rPr>
      </w:pPr>
    </w:p>
    <w:p w:rsidR="00122999" w:rsidRDefault="00BA32C1">
      <w:pPr>
        <w:tabs>
          <w:tab w:val="right" w:pos="4746"/>
          <w:tab w:val="right" w:pos="4926"/>
        </w:tabs>
        <w:suppressAutoHyphens w:val="0"/>
        <w:spacing w:before="240"/>
        <w:ind w:left="567" w:right="851"/>
        <w:jc w:val="center"/>
        <w:outlineLvl w:val="0"/>
        <w:rPr>
          <w:rFonts w:ascii="Army Expanded" w:hAnsi="Army Expanded" w:cs="Army Expanded"/>
          <w:sz w:val="52"/>
          <w:szCs w:val="52"/>
        </w:rPr>
      </w:pPr>
      <w:r>
        <w:rPr>
          <w:rFonts w:ascii="Army Expanded" w:hAnsi="Army Expanded" w:cs="Army Expanded"/>
          <w:sz w:val="52"/>
          <w:szCs w:val="52"/>
        </w:rPr>
        <w:t xml:space="preserve">       </w:t>
      </w:r>
    </w:p>
    <w:p w:rsidR="00122999" w:rsidRDefault="00122999">
      <w:pPr>
        <w:tabs>
          <w:tab w:val="right" w:pos="4746"/>
          <w:tab w:val="right" w:pos="4926"/>
        </w:tabs>
        <w:suppressAutoHyphens w:val="0"/>
        <w:spacing w:before="240"/>
        <w:ind w:left="567" w:right="851"/>
        <w:jc w:val="center"/>
        <w:outlineLvl w:val="0"/>
        <w:rPr>
          <w:rFonts w:ascii="Army Expanded" w:hAnsi="Army Expanded" w:cs="Army Expanded"/>
          <w:sz w:val="52"/>
          <w:szCs w:val="52"/>
        </w:rPr>
      </w:pPr>
    </w:p>
    <w:p w:rsidR="00122999" w:rsidRDefault="00122999">
      <w:pPr>
        <w:tabs>
          <w:tab w:val="right" w:pos="4746"/>
          <w:tab w:val="right" w:pos="4926"/>
        </w:tabs>
        <w:suppressAutoHyphens w:val="0"/>
        <w:spacing w:before="240"/>
        <w:ind w:left="567" w:right="851"/>
        <w:jc w:val="center"/>
        <w:outlineLvl w:val="0"/>
        <w:rPr>
          <w:rFonts w:ascii="Army Expanded" w:hAnsi="Army Expanded" w:cs="Army Expanded"/>
          <w:sz w:val="52"/>
          <w:szCs w:val="52"/>
        </w:rPr>
      </w:pPr>
    </w:p>
    <w:p w:rsidR="00122999" w:rsidRPr="003C099D" w:rsidRDefault="00122999" w:rsidP="003E5790">
      <w:pPr>
        <w:tabs>
          <w:tab w:val="right" w:pos="4746"/>
          <w:tab w:val="right" w:pos="4926"/>
        </w:tabs>
        <w:suppressAutoHyphens w:val="0"/>
        <w:spacing w:before="240"/>
        <w:ind w:right="851"/>
        <w:outlineLvl w:val="0"/>
        <w:rPr>
          <w:rFonts w:ascii="Army Expanded" w:hAnsi="Army Expanded" w:cs="Army Expanded"/>
          <w:sz w:val="24"/>
          <w:szCs w:val="24"/>
        </w:rPr>
      </w:pPr>
    </w:p>
    <w:p w:rsidR="00122999" w:rsidRDefault="00BA32C1" w:rsidP="003C099D">
      <w:pPr>
        <w:suppressAutoHyphens w:val="0"/>
        <w:spacing w:before="360" w:after="120" w:line="276" w:lineRule="auto"/>
        <w:ind w:left="766" w:right="-431" w:hanging="1276"/>
        <w:rPr>
          <w:rFonts w:ascii="Arial" w:hAnsi="Arial" w:cs="Maiandra GD;Times New Roman"/>
          <w:b/>
          <w:bCs/>
          <w:i/>
          <w:smallCaps/>
          <w:spacing w:val="22"/>
          <w:sz w:val="56"/>
          <w:szCs w:val="56"/>
        </w:rPr>
      </w:pPr>
      <w:r>
        <w:rPr>
          <w:rFonts w:ascii="Arial" w:hAnsi="Arial" w:cs="Maiandra GD;Times New Roman"/>
          <w:b/>
          <w:bCs/>
          <w:i/>
          <w:smallCaps/>
          <w:spacing w:val="22"/>
          <w:sz w:val="56"/>
          <w:szCs w:val="56"/>
        </w:rPr>
        <w:t xml:space="preserve">                          </w:t>
      </w:r>
      <w:r>
        <w:rPr>
          <w:noProof/>
        </w:rPr>
        <mc:AlternateContent>
          <mc:Choice Requires="wps">
            <w:drawing>
              <wp:anchor distT="72390" distB="72390" distL="72390" distR="72390" simplePos="0" relativeHeight="21" behindDoc="0" locked="0" layoutInCell="0" allowOverlap="1">
                <wp:simplePos x="0" y="0"/>
                <wp:positionH relativeFrom="column">
                  <wp:posOffset>468630</wp:posOffset>
                </wp:positionH>
                <wp:positionV relativeFrom="paragraph">
                  <wp:align>top</wp:align>
                </wp:positionV>
                <wp:extent cx="4846320" cy="1301750"/>
                <wp:effectExtent l="0" t="0" r="0" b="0"/>
                <wp:wrapTopAndBottom/>
                <wp:docPr id="2" name="Cadre51111111111111"/>
                <wp:cNvGraphicFramePr/>
                <a:graphic xmlns:a="http://schemas.openxmlformats.org/drawingml/2006/main">
                  <a:graphicData uri="http://schemas.microsoft.com/office/word/2010/wordprocessingShape">
                    <wps:wsp>
                      <wps:cNvSpPr txBox="1"/>
                      <wps:spPr>
                        <a:xfrm>
                          <a:off x="0" y="0"/>
                          <a:ext cx="4846320" cy="1301750"/>
                        </a:xfrm>
                        <a:prstGeom prst="rect">
                          <a:avLst/>
                        </a:prstGeom>
                        <a:solidFill>
                          <a:srgbClr val="FFFFFF"/>
                        </a:solidFill>
                        <a:ln>
                          <a:solidFill>
                            <a:srgbClr val="000000"/>
                          </a:solidFill>
                        </a:ln>
                      </wps:spPr>
                      <wps:txbx>
                        <w:txbxContent>
                          <w:p w:rsidR="007017AF" w:rsidRDefault="007017AF">
                            <w:pPr>
                              <w:jc w:val="center"/>
                              <w:rPr>
                                <w:rFonts w:ascii="Arial" w:hAnsi="Arial"/>
                                <w:b/>
                                <w:bCs/>
                                <w:i/>
                                <w:iCs/>
                                <w:sz w:val="44"/>
                                <w:szCs w:val="44"/>
                              </w:rPr>
                            </w:pPr>
                            <w:r>
                              <w:rPr>
                                <w:rFonts w:ascii="Arial" w:hAnsi="Arial"/>
                                <w:b/>
                                <w:bCs/>
                                <w:i/>
                                <w:iCs/>
                                <w:sz w:val="44"/>
                                <w:szCs w:val="44"/>
                              </w:rPr>
                              <w:t xml:space="preserve">INITIATION </w:t>
                            </w:r>
                          </w:p>
                          <w:p w:rsidR="007017AF" w:rsidRDefault="007017AF">
                            <w:pPr>
                              <w:jc w:val="center"/>
                              <w:rPr>
                                <w:rFonts w:ascii="Arial" w:hAnsi="Arial"/>
                                <w:b/>
                                <w:bCs/>
                                <w:i/>
                                <w:iCs/>
                                <w:sz w:val="44"/>
                                <w:szCs w:val="44"/>
                              </w:rPr>
                            </w:pPr>
                            <w:r>
                              <w:rPr>
                                <w:rFonts w:ascii="Arial" w:hAnsi="Arial"/>
                                <w:b/>
                                <w:bCs/>
                                <w:i/>
                                <w:iCs/>
                                <w:sz w:val="44"/>
                                <w:szCs w:val="44"/>
                              </w:rPr>
                              <w:t>ET RECONNAISSANCE</w:t>
                            </w:r>
                          </w:p>
                          <w:p w:rsidR="007017AF" w:rsidRDefault="007017AF">
                            <w:pPr>
                              <w:suppressAutoHyphens w:val="0"/>
                              <w:spacing w:before="360" w:after="120" w:line="276" w:lineRule="auto"/>
                              <w:ind w:left="766" w:right="-431" w:hanging="1276"/>
                              <w:jc w:val="center"/>
                              <w:rPr>
                                <w:rFonts w:ascii="Arial" w:hAnsi="Arial" w:cs="Maiandra GD;Times New Roman"/>
                                <w:b/>
                                <w:bCs/>
                                <w:i/>
                                <w:smallCaps/>
                                <w:spacing w:val="22"/>
                                <w:sz w:val="44"/>
                                <w:szCs w:val="44"/>
                              </w:rPr>
                            </w:pPr>
                            <w:r>
                              <w:rPr>
                                <w:rFonts w:ascii="Arial" w:hAnsi="Arial" w:cs="Maiandra GD;Times New Roman"/>
                                <w:b/>
                                <w:bCs/>
                                <w:i/>
                                <w:smallCaps/>
                                <w:spacing w:val="22"/>
                                <w:sz w:val="44"/>
                                <w:szCs w:val="44"/>
                              </w:rPr>
                              <w:t>AU GRADE D’APPRENTI</w:t>
                            </w:r>
                          </w:p>
                        </w:txbxContent>
                      </wps:txbx>
                      <wps:bodyPr lIns="53975" tIns="53975" rIns="53975" bIns="53975" anchor="t">
                        <a:noAutofit/>
                      </wps:bodyPr>
                    </wps:wsp>
                  </a:graphicData>
                </a:graphic>
              </wp:anchor>
            </w:drawing>
          </mc:Choice>
          <mc:Fallback>
            <w:pict>
              <v:shapetype id="_x0000_t202" coordsize="21600,21600" o:spt="202" path="m,l,21600r21600,l21600,xe">
                <v:stroke joinstyle="miter"/>
                <v:path gradientshapeok="t" o:connecttype="rect"/>
              </v:shapetype>
              <v:shape id="Cadre51111111111111" o:spid="_x0000_s1026" type="#_x0000_t202" style="position:absolute;left:0;text-align:left;margin-left:36.9pt;margin-top:0;width:381.6pt;height:102.5pt;z-index:21;visibility:visible;mso-wrap-style:square;mso-wrap-distance-left:5.7pt;mso-wrap-distance-top:5.7pt;mso-wrap-distance-right:5.7pt;mso-wrap-distance-bottom:5.7pt;mso-position-horizontal:absolute;mso-position-horizontal-relative:text;mso-position-vertical:top;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" o:allowincell="f">
                <v:textbox inset="4.25pt,4.25pt,4.25pt,4.25pt">
                  <w:txbxContent>
                    <w:p w:rsidR="007017AF" w:rsidRDefault="007017AF">
                      <w:pPr>
                        <w:jc w:val="center"/>
                        <w:rPr>
                          <w:rFonts w:ascii="Arial" w:hAnsi="Arial"/>
                          <w:b/>
                          <w:bCs/>
                          <w:i/>
                          <w:iCs/>
                          <w:sz w:val="44"/>
                          <w:szCs w:val="44"/>
                        </w:rPr>
                      </w:pPr>
                      <w:r>
                        <w:rPr>
                          <w:rFonts w:ascii="Arial" w:hAnsi="Arial"/>
                          <w:b/>
                          <w:bCs/>
                          <w:i/>
                          <w:iCs/>
                          <w:sz w:val="44"/>
                          <w:szCs w:val="44"/>
                        </w:rPr>
                        <w:t xml:space="preserve">INITIATION </w:t>
                      </w:r>
                    </w:p>
                    <w:p w:rsidR="007017AF" w:rsidRDefault="007017AF">
                      <w:pPr>
                        <w:jc w:val="center"/>
                        <w:rPr>
                          <w:rFonts w:ascii="Arial" w:hAnsi="Arial"/>
                          <w:b/>
                          <w:bCs/>
                          <w:i/>
                          <w:iCs/>
                          <w:sz w:val="44"/>
                          <w:szCs w:val="44"/>
                        </w:rPr>
                      </w:pPr>
                      <w:r>
                        <w:rPr>
                          <w:rFonts w:ascii="Arial" w:hAnsi="Arial"/>
                          <w:b/>
                          <w:bCs/>
                          <w:i/>
                          <w:iCs/>
                          <w:sz w:val="44"/>
                          <w:szCs w:val="44"/>
                        </w:rPr>
                        <w:t>ET RECONNAISSANCE</w:t>
                      </w:r>
                    </w:p>
                    <w:p w:rsidR="007017AF" w:rsidRDefault="007017AF">
                      <w:pPr>
                        <w:suppressAutoHyphens w:val="0"/>
                        <w:spacing w:before="360" w:after="120" w:line="276" w:lineRule="auto"/>
                        <w:ind w:left="766" w:right="-431" w:hanging="1276"/>
                        <w:jc w:val="center"/>
                        <w:rPr>
                          <w:rFonts w:ascii="Arial" w:hAnsi="Arial" w:cs="Maiandra GD;Times New Roman"/>
                          <w:b/>
                          <w:bCs/>
                          <w:i/>
                          <w:smallCaps/>
                          <w:spacing w:val="22"/>
                          <w:sz w:val="44"/>
                          <w:szCs w:val="44"/>
                        </w:rPr>
                      </w:pPr>
                      <w:r>
                        <w:rPr>
                          <w:rFonts w:ascii="Arial" w:hAnsi="Arial" w:cs="Maiandra GD;Times New Roman"/>
                          <w:b/>
                          <w:bCs/>
                          <w:i/>
                          <w:smallCaps/>
                          <w:spacing w:val="22"/>
                          <w:sz w:val="44"/>
                          <w:szCs w:val="44"/>
                        </w:rPr>
                        <w:t>AU GRADE D’APPRENTI</w:t>
                      </w:r>
                    </w:p>
                  </w:txbxContent>
                </v:textbox>
                <w10:wrap type="topAndBottom"/>
              </v:shape>
            </w:pict>
          </mc:Fallback>
        </mc:AlternateContent>
      </w:r>
    </w:p>
    <w:p w:rsidR="00122999" w:rsidRDefault="00BA32C1">
      <w:pPr>
        <w:suppressAutoHyphens w:val="0"/>
        <w:spacing w:before="720" w:after="120" w:line="276" w:lineRule="auto"/>
        <w:ind w:left="-255" w:right="-1418" w:hanging="1276"/>
        <w:jc w:val="center"/>
      </w:pPr>
      <w:proofErr w:type="gramStart"/>
      <w:r>
        <w:rPr>
          <w:rFonts w:cs="Maiandra GD;Times New Roman"/>
          <w:bCs/>
          <w:i/>
          <w:spacing w:val="22"/>
          <w:sz w:val="40"/>
          <w:szCs w:val="40"/>
        </w:rPr>
        <w:t>pratiquées</w:t>
      </w:r>
      <w:proofErr w:type="gramEnd"/>
      <w:r>
        <w:rPr>
          <w:rFonts w:cs="Maiandra GD;Times New Roman"/>
          <w:bCs/>
          <w:i/>
          <w:spacing w:val="22"/>
          <w:sz w:val="40"/>
          <w:szCs w:val="40"/>
        </w:rPr>
        <w:t xml:space="preserve"> par la </w:t>
      </w:r>
      <w:r>
        <w:rPr>
          <w:rFonts w:cs="Maiandra GD;Times New Roman"/>
          <w:b/>
          <w:bCs/>
          <w:i/>
          <w:spacing w:val="22"/>
          <w:sz w:val="40"/>
          <w:szCs w:val="40"/>
        </w:rPr>
        <w:t>R</w:t>
      </w:r>
      <w:r>
        <w:rPr>
          <w:rFonts w:ascii="Symbol" w:eastAsia="Symbol" w:hAnsi="Symbol" w:cs="Symbol"/>
          <w:b/>
          <w:bCs/>
          <w:i/>
          <w:spacing w:val="22"/>
          <w:sz w:val="40"/>
          <w:szCs w:val="40"/>
        </w:rPr>
        <w:sym w:font="Symbol" w:char="F05C"/>
      </w:r>
      <w:r>
        <w:rPr>
          <w:rFonts w:cs="Maiandra GD;Times New Roman"/>
          <w:b/>
          <w:bCs/>
          <w:i/>
          <w:spacing w:val="22"/>
          <w:sz w:val="40"/>
          <w:szCs w:val="40"/>
        </w:rPr>
        <w:t>L</w:t>
      </w:r>
      <w:r>
        <w:rPr>
          <w:rFonts w:ascii="Symbol" w:eastAsia="Symbol" w:hAnsi="Symbol" w:cs="Symbol"/>
          <w:b/>
          <w:bCs/>
          <w:i/>
          <w:spacing w:val="22"/>
          <w:sz w:val="40"/>
          <w:szCs w:val="40"/>
        </w:rPr>
        <w:sym w:font="Symbol" w:char="F05C"/>
      </w:r>
      <w:r>
        <w:rPr>
          <w:rFonts w:cs="Maiandra GD;Times New Roman"/>
          <w:b/>
          <w:bCs/>
          <w:i/>
          <w:spacing w:val="22"/>
          <w:sz w:val="40"/>
          <w:szCs w:val="40"/>
        </w:rPr>
        <w:t xml:space="preserve">Aquila Cum </w:t>
      </w:r>
      <w:proofErr w:type="spellStart"/>
      <w:r>
        <w:rPr>
          <w:rFonts w:cs="Maiandra GD;Times New Roman"/>
          <w:b/>
          <w:bCs/>
          <w:i/>
          <w:spacing w:val="22"/>
          <w:sz w:val="40"/>
          <w:szCs w:val="40"/>
        </w:rPr>
        <w:t>Noctua</w:t>
      </w:r>
      <w:proofErr w:type="spellEnd"/>
    </w:p>
    <w:p w:rsidR="00122999" w:rsidRDefault="00BA32C1">
      <w:pPr>
        <w:suppressAutoHyphens w:val="0"/>
        <w:spacing w:before="720" w:after="120" w:line="276" w:lineRule="auto"/>
        <w:ind w:left="-255" w:right="-1418" w:hanging="1276"/>
        <w:jc w:val="center"/>
      </w:pPr>
      <w:r>
        <w:rPr>
          <w:rFonts w:cs="Maiandra GD;Times New Roman"/>
          <w:bCs/>
          <w:i/>
          <w:spacing w:val="22"/>
          <w:sz w:val="40"/>
          <w:szCs w:val="40"/>
        </w:rPr>
        <w:t>Or</w:t>
      </w:r>
      <w:r>
        <w:rPr>
          <w:rFonts w:ascii="Symbol" w:eastAsia="Symbol" w:hAnsi="Symbol" w:cs="Symbol"/>
          <w:bCs/>
          <w:i/>
          <w:spacing w:val="22"/>
          <w:sz w:val="40"/>
          <w:szCs w:val="40"/>
        </w:rPr>
        <w:sym w:font="Symbol" w:char="F05C"/>
      </w:r>
      <w:r>
        <w:rPr>
          <w:rFonts w:cs="Maiandra GD;Times New Roman"/>
          <w:bCs/>
          <w:i/>
          <w:spacing w:val="22"/>
          <w:sz w:val="40"/>
          <w:szCs w:val="40"/>
        </w:rPr>
        <w:t xml:space="preserve"> de Rennes.</w:t>
      </w:r>
    </w:p>
    <w:p w:rsidR="00122999" w:rsidRDefault="00122999"/>
    <w:p w:rsidR="00122999" w:rsidRDefault="00122999"/>
    <w:p w:rsidR="00122999" w:rsidRDefault="00BA32C1">
      <w:r>
        <w:t xml:space="preserve"> </w:t>
      </w:r>
    </w:p>
    <w:p w:rsidR="00122999" w:rsidRDefault="00122999"/>
    <w:p w:rsidR="00122999" w:rsidRDefault="00BA32C1">
      <w:r>
        <w:t xml:space="preserve">                                                                                                                         </w:t>
      </w:r>
    </w:p>
    <w:p w:rsidR="00122999" w:rsidRDefault="00122999"/>
    <w:p w:rsidR="00122999" w:rsidRDefault="00122999"/>
    <w:p w:rsidR="00122999" w:rsidRDefault="00122999"/>
    <w:p w:rsidR="00122999" w:rsidRDefault="00122999"/>
    <w:p w:rsidR="00122999" w:rsidRDefault="00122999"/>
    <w:p w:rsidR="00122999" w:rsidRDefault="003E5790" w:rsidP="00BA32C1">
      <w:pPr>
        <w:pStyle w:val="Titre1"/>
        <w:jc w:val="center"/>
      </w:pPr>
      <w:r>
        <w:t>À</w:t>
      </w:r>
      <w:r w:rsidR="00BA32C1">
        <w:t xml:space="preserve"> prévoir</w:t>
      </w:r>
    </w:p>
    <w:p w:rsidR="00122999" w:rsidRDefault="00BA32C1">
      <w:pPr>
        <w:pStyle w:val="legende"/>
      </w:pPr>
      <w:r>
        <w:t xml:space="preserve">- Prévenir l’impétrant </w:t>
      </w:r>
      <w:r w:rsidR="003E5790">
        <w:t>de</w:t>
      </w:r>
      <w:r>
        <w:t xml:space="preserve"> la tenue à adopter (</w:t>
      </w:r>
      <w:r w:rsidRPr="00E02F2F">
        <w:rPr>
          <w:highlight w:val="yellow"/>
        </w:rPr>
        <w:t>chemise pour les hommes</w:t>
      </w:r>
      <w:r w:rsidR="00E02F2F" w:rsidRPr="00E02F2F">
        <w:rPr>
          <w:highlight w:val="yellow"/>
        </w:rPr>
        <w:t>, pantalon, chemise</w:t>
      </w:r>
      <w:r w:rsidRPr="00E02F2F">
        <w:rPr>
          <w:highlight w:val="yellow"/>
        </w:rPr>
        <w:t xml:space="preserve"> et chaussures plates pour les femmes)</w:t>
      </w:r>
    </w:p>
    <w:p w:rsidR="00122999" w:rsidRDefault="00BA32C1">
      <w:pPr>
        <w:pStyle w:val="legende"/>
      </w:pPr>
      <w:r>
        <w:t xml:space="preserve">- </w:t>
      </w:r>
      <w:r w:rsidR="000A3394">
        <w:t>Une petite</w:t>
      </w:r>
      <w:r>
        <w:t xml:space="preserve"> enveloppe pour les cendres </w:t>
      </w:r>
      <w:r w:rsidR="000A3394">
        <w:t>pour chaque candidat (e)</w:t>
      </w:r>
      <w:r w:rsidR="003E5790">
        <w:t xml:space="preserve"> (plateau du VM)</w:t>
      </w:r>
    </w:p>
    <w:p w:rsidR="00122999" w:rsidRDefault="00BA32C1">
      <w:pPr>
        <w:pStyle w:val="legende"/>
      </w:pPr>
      <w:r>
        <w:t xml:space="preserve">- </w:t>
      </w:r>
      <w:r w:rsidR="000A3394">
        <w:t>Une grande</w:t>
      </w:r>
      <w:r>
        <w:t xml:space="preserve"> enveloppe</w:t>
      </w:r>
      <w:r w:rsidR="000A3394">
        <w:t xml:space="preserve"> </w:t>
      </w:r>
      <w:r>
        <w:t xml:space="preserve">pour les bijoux </w:t>
      </w:r>
      <w:r w:rsidR="000A3394">
        <w:t>pour chaque candidat(e)</w:t>
      </w:r>
      <w:r w:rsidR="003E5790" w:rsidRPr="003E5790">
        <w:t xml:space="preserve"> </w:t>
      </w:r>
      <w:r w:rsidR="003E5790">
        <w:t>(plateau de l’Hospitalier)</w:t>
      </w:r>
    </w:p>
    <w:p w:rsidR="00122999" w:rsidRDefault="00BA32C1">
      <w:pPr>
        <w:pStyle w:val="legende"/>
      </w:pPr>
      <w:r>
        <w:t>- Un briquet</w:t>
      </w:r>
    </w:p>
    <w:p w:rsidR="00122999" w:rsidRDefault="00BA32C1">
      <w:pPr>
        <w:pStyle w:val="legende"/>
      </w:pPr>
      <w:r>
        <w:t>- Une bougie (épreuve du feu)</w:t>
      </w:r>
    </w:p>
    <w:p w:rsidR="00122999" w:rsidRDefault="00BA32C1">
      <w:pPr>
        <w:pStyle w:val="legende"/>
      </w:pPr>
      <w:r>
        <w:t>- Préparation pour le</w:t>
      </w:r>
      <w:r w:rsidR="003E5790">
        <w:t>s</w:t>
      </w:r>
      <w:r>
        <w:t xml:space="preserve"> breuvage</w:t>
      </w:r>
      <w:r w:rsidR="003E5790">
        <w:t>s</w:t>
      </w:r>
      <w:r>
        <w:t xml:space="preserve"> (doux et amer)</w:t>
      </w:r>
    </w:p>
    <w:p w:rsidR="00122999" w:rsidRDefault="00BA32C1">
      <w:pPr>
        <w:pStyle w:val="legende"/>
      </w:pPr>
      <w:r>
        <w:t xml:space="preserve">- </w:t>
      </w:r>
      <w:r w:rsidR="000A3394">
        <w:t>Autant de</w:t>
      </w:r>
      <w:r>
        <w:t xml:space="preserve"> roses </w:t>
      </w:r>
      <w:r w:rsidR="000A3394">
        <w:t>que de candidat(e)s</w:t>
      </w:r>
      <w:r w:rsidR="003E5790">
        <w:t xml:space="preserve"> (plateau de l’hospitalier)</w:t>
      </w:r>
    </w:p>
    <w:p w:rsidR="00122999" w:rsidRDefault="00BA32C1">
      <w:pPr>
        <w:pStyle w:val="legende"/>
      </w:pPr>
      <w:r>
        <w:t>- Une chaine</w:t>
      </w:r>
      <w:r w:rsidR="000A3394">
        <w:t xml:space="preserve"> pour chaque candidat(e)</w:t>
      </w:r>
    </w:p>
    <w:p w:rsidR="00122999" w:rsidRDefault="00BA32C1">
      <w:pPr>
        <w:pStyle w:val="legende"/>
      </w:pPr>
      <w:r>
        <w:t xml:space="preserve">- Un testament philosophique </w:t>
      </w:r>
      <w:r w:rsidR="000A3394">
        <w:t>pour chaque</w:t>
      </w:r>
      <w:r>
        <w:t xml:space="preserve"> candidat</w:t>
      </w:r>
      <w:r w:rsidR="000A3394">
        <w:t>(e)</w:t>
      </w:r>
      <w:r>
        <w:t xml:space="preserve"> </w:t>
      </w:r>
      <w:r w:rsidR="000A3394">
        <w:t>(</w:t>
      </w:r>
      <w:r>
        <w:t xml:space="preserve">voir sur le site du </w:t>
      </w:r>
      <w:r w:rsidR="003E5790">
        <w:t>GODF</w:t>
      </w:r>
      <w:r>
        <w:t>)</w:t>
      </w:r>
    </w:p>
    <w:p w:rsidR="00122999" w:rsidRDefault="00BA32C1">
      <w:pPr>
        <w:pStyle w:val="legende"/>
      </w:pPr>
      <w:r>
        <w:t xml:space="preserve">- Un engagement à signer </w:t>
      </w:r>
      <w:r w:rsidR="000A3394">
        <w:t xml:space="preserve">pour chaque </w:t>
      </w:r>
      <w:r>
        <w:t>candidat</w:t>
      </w:r>
      <w:r w:rsidR="000A3394">
        <w:t>(e)</w:t>
      </w:r>
      <w:r>
        <w:t xml:space="preserve"> </w:t>
      </w:r>
      <w:r w:rsidR="000A3394">
        <w:t>(</w:t>
      </w:r>
      <w:r>
        <w:t xml:space="preserve">voir sur le site du </w:t>
      </w:r>
      <w:r w:rsidR="003E5790">
        <w:t>GODF</w:t>
      </w:r>
      <w:r>
        <w:t>)</w:t>
      </w:r>
    </w:p>
    <w:p w:rsidR="00122999" w:rsidRDefault="00BA32C1">
      <w:pPr>
        <w:pStyle w:val="legende"/>
      </w:pPr>
      <w:r>
        <w:t>- Désigne</w:t>
      </w:r>
      <w:r w:rsidR="003E5790">
        <w:t>r</w:t>
      </w:r>
      <w:r>
        <w:t xml:space="preserve"> un </w:t>
      </w:r>
      <w:r w:rsidR="000A3394">
        <w:t>F</w:t>
      </w:r>
      <w:r>
        <w:t>rère</w:t>
      </w:r>
      <w:r w:rsidR="000A3394">
        <w:t>/une Sœur</w:t>
      </w:r>
      <w:r>
        <w:t xml:space="preserve"> pour faire le cadavre</w:t>
      </w:r>
    </w:p>
    <w:p w:rsidR="00122999" w:rsidRDefault="00BA32C1">
      <w:pPr>
        <w:pStyle w:val="legende"/>
      </w:pPr>
      <w:r>
        <w:t>- Désigne</w:t>
      </w:r>
      <w:r w:rsidR="003E5790">
        <w:t>r</w:t>
      </w:r>
      <w:r>
        <w:t xml:space="preserve"> le/la</w:t>
      </w:r>
      <w:r w:rsidR="003E5790">
        <w:t>/les</w:t>
      </w:r>
      <w:r>
        <w:t xml:space="preserve"> parrain</w:t>
      </w:r>
      <w:r w:rsidR="003E5790">
        <w:t>(s)</w:t>
      </w:r>
    </w:p>
    <w:p w:rsidR="00122999" w:rsidRDefault="00BA32C1">
      <w:pPr>
        <w:pStyle w:val="legende"/>
      </w:pPr>
      <w:r>
        <w:t>- Désigne</w:t>
      </w:r>
      <w:r w:rsidR="003E5790">
        <w:t>r</w:t>
      </w:r>
      <w:r>
        <w:t xml:space="preserve"> 9 F</w:t>
      </w:r>
      <w:r w:rsidR="003E5790">
        <w:t>F</w:t>
      </w:r>
      <w:r>
        <w:t>/S</w:t>
      </w:r>
      <w:r w:rsidR="003E5790">
        <w:t>S</w:t>
      </w:r>
      <w:r>
        <w:t xml:space="preserve"> pour tenir les glaives (autour du gisant)</w:t>
      </w:r>
    </w:p>
    <w:p w:rsidR="00122999" w:rsidRDefault="00BA32C1">
      <w:pPr>
        <w:pStyle w:val="legende"/>
      </w:pPr>
      <w:r>
        <w:t xml:space="preserve">- Prévoir un tablier et des gants par </w:t>
      </w:r>
      <w:r w:rsidR="000A3394">
        <w:t>candidat</w:t>
      </w:r>
    </w:p>
    <w:p w:rsidR="00122999" w:rsidRDefault="00122999">
      <w:pPr>
        <w:pStyle w:val="legende"/>
      </w:pPr>
    </w:p>
    <w:p w:rsidR="00122999" w:rsidRDefault="00BA32C1">
      <w:pPr>
        <w:pStyle w:val="Titre1"/>
        <w:jc w:val="center"/>
      </w:pPr>
      <w:r>
        <w:t>GÉNÉRALITÉS</w:t>
      </w:r>
    </w:p>
    <w:p w:rsidR="00122999" w:rsidRDefault="00122999"/>
    <w:p w:rsidR="00122999" w:rsidRDefault="00122999"/>
    <w:p w:rsidR="00122999" w:rsidRDefault="00BA32C1">
      <w:pPr>
        <w:pStyle w:val="legende"/>
      </w:pPr>
      <w:r>
        <w:t xml:space="preserve">Le texte de ce rituel est écrit pour la cérémonie d’Initiation d’un(e) </w:t>
      </w:r>
      <w:r w:rsidR="00E02F2F">
        <w:t xml:space="preserve">ou de plusieurs </w:t>
      </w:r>
      <w:r>
        <w:t>profane</w:t>
      </w:r>
      <w:r w:rsidR="00E02F2F">
        <w:t>s</w:t>
      </w:r>
      <w:r>
        <w:t>. Lors des deux premiers voyages, il est recommandé pour des raisons de sécurité de prévoir un adjoint pour assister le Grand Expert</w:t>
      </w:r>
      <w:r w:rsidR="00E02F2F">
        <w:t xml:space="preserve"> et deux autres F/S pour chaque candidat(e) supplémentaire</w:t>
      </w:r>
      <w:r>
        <w:t xml:space="preserve">. </w:t>
      </w:r>
    </w:p>
    <w:p w:rsidR="00122999" w:rsidRDefault="00BA32C1">
      <w:pPr>
        <w:pStyle w:val="legende"/>
      </w:pPr>
      <w:r>
        <w:t xml:space="preserve">S’il une </w:t>
      </w:r>
      <w:r w:rsidRPr="00BA32C1">
        <w:rPr>
          <w:highlight w:val="yellow"/>
        </w:rPr>
        <w:t>femme</w:t>
      </w:r>
      <w:r w:rsidR="00E02F2F">
        <w:rPr>
          <w:highlight w:val="yellow"/>
        </w:rPr>
        <w:t xml:space="preserve"> est candidate</w:t>
      </w:r>
      <w:r>
        <w:t xml:space="preserve">, </w:t>
      </w:r>
      <w:r w:rsidR="00E02F2F" w:rsidRPr="00E02F2F">
        <w:rPr>
          <w:highlight w:val="yellow"/>
        </w:rPr>
        <w:t>il faut</w:t>
      </w:r>
      <w:r w:rsidRPr="00E02F2F">
        <w:rPr>
          <w:highlight w:val="yellow"/>
        </w:rPr>
        <w:t xml:space="preserve"> prévoir</w:t>
      </w:r>
      <w:r w:rsidR="00E02F2F">
        <w:rPr>
          <w:highlight w:val="yellow"/>
        </w:rPr>
        <w:t xml:space="preserve"> qu’</w:t>
      </w:r>
      <w:r>
        <w:t>une Sœur de l’atelier accompagnera le Maître des Cérémonies pour sa préparation et pour les voyages.</w:t>
      </w:r>
    </w:p>
    <w:p w:rsidR="00122999" w:rsidRDefault="00122999"/>
    <w:p w:rsidR="00122999" w:rsidRDefault="00BA32C1">
      <w:pPr>
        <w:pStyle w:val="Titre1"/>
        <w:jc w:val="center"/>
      </w:pPr>
      <w:r>
        <w:t>ACCUEIL DES CANDIDATS</w:t>
      </w:r>
    </w:p>
    <w:p w:rsidR="00122999" w:rsidRDefault="00122999">
      <w:pPr>
        <w:jc w:val="center"/>
      </w:pPr>
    </w:p>
    <w:p w:rsidR="00122999" w:rsidRDefault="00122999"/>
    <w:p w:rsidR="00122999" w:rsidRDefault="00BA32C1">
      <w:pPr>
        <w:pStyle w:val="legende"/>
      </w:pPr>
      <w:r>
        <w:t xml:space="preserve">Le Grand Expert </w:t>
      </w:r>
      <w:r w:rsidR="005418EC">
        <w:t xml:space="preserve">(et son adjoint) </w:t>
      </w:r>
      <w:r>
        <w:t>reçoit le (la</w:t>
      </w:r>
      <w:r w:rsidR="005418EC">
        <w:t>, les</w:t>
      </w:r>
      <w:r>
        <w:t>) candidat(</w:t>
      </w:r>
      <w:proofErr w:type="spellStart"/>
      <w:proofErr w:type="gramStart"/>
      <w:r>
        <w:t>e</w:t>
      </w:r>
      <w:r w:rsidR="005418EC">
        <w:t>,s</w:t>
      </w:r>
      <w:proofErr w:type="spellEnd"/>
      <w:proofErr w:type="gramEnd"/>
      <w:r>
        <w:t>). Il lui</w:t>
      </w:r>
      <w:r w:rsidR="005418EC">
        <w:t>(leur)</w:t>
      </w:r>
      <w:r>
        <w:t xml:space="preserve"> bande les yeux et le (</w:t>
      </w:r>
      <w:proofErr w:type="spellStart"/>
      <w:proofErr w:type="gramStart"/>
      <w:r>
        <w:t>la</w:t>
      </w:r>
      <w:r w:rsidR="005418EC">
        <w:t>,les</w:t>
      </w:r>
      <w:proofErr w:type="spellEnd"/>
      <w:proofErr w:type="gramEnd"/>
      <w:r>
        <w:t>) conduit dans le Cabinet de Réflexion où, sur une tabl</w:t>
      </w:r>
      <w:r w:rsidR="009A14E2">
        <w:t>e,</w:t>
      </w:r>
      <w:r w:rsidR="003E5790">
        <w:t xml:space="preserve"> </w:t>
      </w:r>
      <w:r w:rsidR="009A14E2">
        <w:t>s</w:t>
      </w:r>
      <w:r>
        <w:t xml:space="preserve">e trouvent : un crâne humain, une bougie allumée, du sel, du soufre, du mercure, un sablier, du pain, de l'eau, de la terre, ainsi que le questionnaire intitulé </w:t>
      </w:r>
      <w:r w:rsidR="003E5790">
        <w:t>« T</w:t>
      </w:r>
      <w:r>
        <w:t>estament philosophique</w:t>
      </w:r>
      <w:r w:rsidR="003E5790">
        <w:t xml:space="preserve"> </w:t>
      </w:r>
      <w:r>
        <w:t>» et de quoi écrire.</w:t>
      </w:r>
    </w:p>
    <w:p w:rsidR="00122999" w:rsidRDefault="00BA32C1">
      <w:pPr>
        <w:pStyle w:val="legende"/>
      </w:pPr>
      <w:r>
        <w:t xml:space="preserve">Le Grand Expert explique </w:t>
      </w:r>
      <w:r w:rsidR="003E5790" w:rsidRPr="003E5790">
        <w:rPr>
          <w:highlight w:val="yellow"/>
        </w:rPr>
        <w:t>à chaque</w:t>
      </w:r>
      <w:r>
        <w:t xml:space="preserve"> profane qu’il (elle) est livré(e) à lui (elle) -même afin de bien pénétrer le but de l'initiation maçonnique. Il lui enjoint de méditer sur tous les problèmes de l'existence humaine et sur les raisons de sa présence ici. Il invite</w:t>
      </w:r>
      <w:r w:rsidR="003E5790">
        <w:t xml:space="preserve"> </w:t>
      </w:r>
      <w:r w:rsidR="003E5790" w:rsidRPr="003E5790">
        <w:rPr>
          <w:highlight w:val="yellow"/>
        </w:rPr>
        <w:t>chacun</w:t>
      </w:r>
      <w:r w:rsidR="003E5790">
        <w:t>(e)</w:t>
      </w:r>
      <w:r>
        <w:t xml:space="preserve"> à rédiger son testament philosophique et moral, et à répondre au questionnaire sur les devoirs de l’Homme envers l’humanité, la cité, la famille et soi-même.</w:t>
      </w:r>
    </w:p>
    <w:p w:rsidR="00122999" w:rsidRDefault="00122999"/>
    <w:p w:rsidR="003E5790" w:rsidRDefault="003E5790"/>
    <w:p w:rsidR="00122999" w:rsidRDefault="00BA32C1">
      <w:pPr>
        <w:pStyle w:val="Acteurs"/>
      </w:pPr>
      <w:r>
        <w:lastRenderedPageBreak/>
        <w:t>Le Vénérable Maître</w:t>
      </w:r>
    </w:p>
    <w:p w:rsidR="00122999" w:rsidRDefault="00BA32C1">
      <w:pPr>
        <w:pStyle w:val="Corpsdutexte"/>
      </w:pPr>
      <w:r>
        <w:t>Mes Frères et mes Sœurs, l'ordre du jour appelle l'Initiation du (de la</w:t>
      </w:r>
      <w:r w:rsidR="005418EC">
        <w:t>, des</w:t>
      </w:r>
      <w:r>
        <w:t>) profane</w:t>
      </w:r>
      <w:r w:rsidR="005418EC">
        <w:t>(s)</w:t>
      </w:r>
      <w:r>
        <w:t xml:space="preserve"> N....</w:t>
      </w:r>
    </w:p>
    <w:p w:rsidR="00122999" w:rsidRDefault="00BA32C1">
      <w:pPr>
        <w:pStyle w:val="Corpsdutexte"/>
      </w:pPr>
      <w:r>
        <w:t>Frères/Sœurs Grand Expert et Maître des Cérémonies, vérifions que tout est bien en place.</w:t>
      </w:r>
    </w:p>
    <w:p w:rsidR="00BA32C1" w:rsidRDefault="00BA32C1" w:rsidP="00BA32C1">
      <w:pPr>
        <w:pStyle w:val="Corpsdutexte"/>
      </w:pPr>
      <w:r>
        <w:t>Y a</w:t>
      </w:r>
      <w:r w:rsidR="005418EC">
        <w:t>-</w:t>
      </w:r>
      <w:r>
        <w:t>t</w:t>
      </w:r>
      <w:r w:rsidR="005418EC">
        <w:t>-</w:t>
      </w:r>
      <w:r>
        <w:t>il quelques instructions préalables à rappeler ?</w:t>
      </w:r>
    </w:p>
    <w:p w:rsidR="00122999" w:rsidRDefault="005418EC">
      <w:pPr>
        <w:pStyle w:val="legende"/>
      </w:pPr>
      <w:r>
        <w:t>C</w:t>
      </w:r>
      <w:r w:rsidR="00BA32C1">
        <w:t>eci fait :</w:t>
      </w:r>
    </w:p>
    <w:p w:rsidR="00122999" w:rsidRDefault="00BA32C1">
      <w:pPr>
        <w:pStyle w:val="Corpsdutexte"/>
      </w:pPr>
      <w:r>
        <w:t>Les enquêtes usuelles ont été faites et le dossier constitué.</w:t>
      </w:r>
    </w:p>
    <w:p w:rsidR="00122999" w:rsidRPr="009A14E2" w:rsidRDefault="00BA32C1">
      <w:pPr>
        <w:pStyle w:val="Corpsdutexte"/>
      </w:pPr>
      <w:r w:rsidRPr="009A14E2">
        <w:t>Le</w:t>
      </w:r>
      <w:r w:rsidR="007017AF" w:rsidRPr="009A14E2">
        <w:t xml:space="preserve"> (la,</w:t>
      </w:r>
      <w:r w:rsidR="009A14E2">
        <w:t xml:space="preserve"> </w:t>
      </w:r>
      <w:r w:rsidR="00FC4665" w:rsidRPr="009A14E2">
        <w:t>les</w:t>
      </w:r>
      <w:r w:rsidR="007017AF" w:rsidRPr="009A14E2">
        <w:t>)</w:t>
      </w:r>
      <w:r w:rsidRPr="009A14E2">
        <w:t xml:space="preserve"> profane</w:t>
      </w:r>
      <w:r w:rsidR="00FC4665" w:rsidRPr="009A14E2">
        <w:t>(s)</w:t>
      </w:r>
      <w:r w:rsidRPr="009A14E2">
        <w:t xml:space="preserve"> </w:t>
      </w:r>
      <w:r w:rsidR="007017AF" w:rsidRPr="009A14E2">
        <w:t>a (</w:t>
      </w:r>
      <w:r w:rsidR="00FC4665" w:rsidRPr="009A14E2">
        <w:t>ont</w:t>
      </w:r>
      <w:r w:rsidR="007017AF" w:rsidRPr="009A14E2">
        <w:t>)</w:t>
      </w:r>
      <w:r w:rsidRPr="009A14E2">
        <w:t xml:space="preserve"> été interrogé(</w:t>
      </w:r>
      <w:proofErr w:type="spellStart"/>
      <w:proofErr w:type="gramStart"/>
      <w:r w:rsidRPr="009A14E2">
        <w:t>e</w:t>
      </w:r>
      <w:r w:rsidR="007017AF" w:rsidRPr="009A14E2">
        <w:t>,s</w:t>
      </w:r>
      <w:proofErr w:type="spellEnd"/>
      <w:proofErr w:type="gramEnd"/>
      <w:r w:rsidRPr="009A14E2">
        <w:t>) lors d'une Tenue précédente et a</w:t>
      </w:r>
      <w:r w:rsidR="007017AF" w:rsidRPr="009A14E2">
        <w:t xml:space="preserve"> (</w:t>
      </w:r>
      <w:r w:rsidR="00FC4665" w:rsidRPr="009A14E2">
        <w:t>ont</w:t>
      </w:r>
      <w:r w:rsidR="007017AF" w:rsidRPr="009A14E2">
        <w:t>)</w:t>
      </w:r>
      <w:r w:rsidRPr="009A14E2">
        <w:t xml:space="preserve"> été admis(</w:t>
      </w:r>
      <w:proofErr w:type="spellStart"/>
      <w:r w:rsidRPr="009A14E2">
        <w:t>e</w:t>
      </w:r>
      <w:r w:rsidR="007017AF" w:rsidRPr="009A14E2">
        <w:t>,s</w:t>
      </w:r>
      <w:proofErr w:type="spellEnd"/>
      <w:r w:rsidRPr="009A14E2">
        <w:t>) aux épreuves de l'Initiation.</w:t>
      </w:r>
    </w:p>
    <w:p w:rsidR="00122999" w:rsidRDefault="00BA32C1" w:rsidP="00BA32C1">
      <w:pPr>
        <w:pStyle w:val="Corpsdutexte"/>
      </w:pPr>
      <w:r w:rsidRPr="009A14E2">
        <w:t xml:space="preserve">Frère/Sœur Grand Expert, après avoir quitté vos décors, allez auprès </w:t>
      </w:r>
      <w:r w:rsidR="00FC4665" w:rsidRPr="009A14E2">
        <w:t>du</w:t>
      </w:r>
      <w:r w:rsidR="007017AF" w:rsidRPr="009A14E2">
        <w:t xml:space="preserve"> (</w:t>
      </w:r>
      <w:r w:rsidR="00FC4665" w:rsidRPr="009A14E2">
        <w:t>de la</w:t>
      </w:r>
      <w:r w:rsidR="007017AF" w:rsidRPr="009A14E2">
        <w:t>,</w:t>
      </w:r>
      <w:r w:rsidR="009A14E2">
        <w:t xml:space="preserve"> </w:t>
      </w:r>
      <w:r w:rsidR="00FC4665" w:rsidRPr="009A14E2">
        <w:t>des</w:t>
      </w:r>
      <w:r w:rsidR="007017AF" w:rsidRPr="009A14E2">
        <w:t>)</w:t>
      </w:r>
      <w:r w:rsidRPr="009A14E2">
        <w:t xml:space="preserve"> profane</w:t>
      </w:r>
      <w:r w:rsidR="00FC4665" w:rsidRPr="009A14E2">
        <w:t>(s)</w:t>
      </w:r>
      <w:r w:rsidRPr="009A14E2">
        <w:t xml:space="preserve"> qui médite</w:t>
      </w:r>
      <w:r w:rsidR="007017AF" w:rsidRPr="009A14E2">
        <w:t>(nt)</w:t>
      </w:r>
      <w:r w:rsidRPr="009A14E2">
        <w:t xml:space="preserve"> dans le Cabinet de Réflexion et rapportez-nous son</w:t>
      </w:r>
      <w:r w:rsidR="007017AF" w:rsidRPr="009A14E2">
        <w:t xml:space="preserve"> (leurs)</w:t>
      </w:r>
      <w:r w:rsidRPr="009A14E2">
        <w:t xml:space="preserve"> testament</w:t>
      </w:r>
      <w:r w:rsidR="007017AF" w:rsidRPr="009A14E2">
        <w:t>(s)</w:t>
      </w:r>
      <w:r w:rsidRPr="009A14E2">
        <w:t xml:space="preserve"> moral et philosophique.</w:t>
      </w:r>
    </w:p>
    <w:p w:rsidR="00BA32C1" w:rsidRDefault="00BA32C1" w:rsidP="00BA32C1">
      <w:pPr>
        <w:pStyle w:val="Corpsdutexte"/>
      </w:pPr>
    </w:p>
    <w:p w:rsidR="00122999" w:rsidRDefault="00BA32C1">
      <w:pPr>
        <w:pStyle w:val="legende"/>
      </w:pPr>
      <w:r>
        <w:t>Le Grand Expert se rend auprès du (de la</w:t>
      </w:r>
      <w:r w:rsidR="005418EC">
        <w:t>, des</w:t>
      </w:r>
      <w:r>
        <w:t>) profane</w:t>
      </w:r>
      <w:r w:rsidR="005418EC">
        <w:t>(s),</w:t>
      </w:r>
      <w:r>
        <w:t xml:space="preserve"> prend le</w:t>
      </w:r>
      <w:r w:rsidR="005418EC">
        <w:t>(s)</w:t>
      </w:r>
      <w:r>
        <w:t xml:space="preserve"> manuscrit</w:t>
      </w:r>
      <w:r w:rsidR="005418EC">
        <w:t>(s)</w:t>
      </w:r>
      <w:r>
        <w:t xml:space="preserve"> et le</w:t>
      </w:r>
      <w:r w:rsidR="005418EC">
        <w:t>(les)</w:t>
      </w:r>
      <w:r>
        <w:t>rapporte</w:t>
      </w:r>
      <w:r w:rsidR="005418EC">
        <w:t>(nt)</w:t>
      </w:r>
      <w:r>
        <w:t xml:space="preserve"> en Loge au bout de son épée. Il se place entre les Colonnes.</w:t>
      </w:r>
    </w:p>
    <w:p w:rsidR="00BA32C1" w:rsidRDefault="00BA32C1">
      <w:pPr>
        <w:pStyle w:val="legende"/>
      </w:pPr>
    </w:p>
    <w:p w:rsidR="00122999" w:rsidRDefault="00BA32C1">
      <w:pPr>
        <w:pStyle w:val="Acteurs"/>
      </w:pPr>
      <w:r>
        <w:t>Le Premier Surveillant</w:t>
      </w:r>
    </w:p>
    <w:p w:rsidR="00122999" w:rsidRDefault="00BA32C1">
      <w:pPr>
        <w:pStyle w:val="Corpsdutexte"/>
      </w:pPr>
      <w:r w:rsidRPr="009A14E2">
        <w:t>Vénérable Maître, le</w:t>
      </w:r>
      <w:r w:rsidR="007017AF" w:rsidRPr="009A14E2">
        <w:t>(s)</w:t>
      </w:r>
      <w:r w:rsidRPr="009A14E2">
        <w:t xml:space="preserve"> testament</w:t>
      </w:r>
      <w:r w:rsidR="007017AF" w:rsidRPr="009A14E2">
        <w:t>(s)</w:t>
      </w:r>
      <w:r w:rsidRPr="009A14E2">
        <w:t xml:space="preserve"> philosophique</w:t>
      </w:r>
      <w:r w:rsidR="007017AF" w:rsidRPr="009A14E2">
        <w:t>(s)</w:t>
      </w:r>
      <w:r w:rsidRPr="009A14E2">
        <w:t xml:space="preserve"> du</w:t>
      </w:r>
      <w:r w:rsidR="007017AF" w:rsidRPr="009A14E2">
        <w:t xml:space="preserve"> (</w:t>
      </w:r>
      <w:r w:rsidRPr="009A14E2">
        <w:t>de la</w:t>
      </w:r>
      <w:r w:rsidR="007017AF" w:rsidRPr="009A14E2">
        <w:t>,</w:t>
      </w:r>
      <w:r w:rsidR="009A14E2" w:rsidRPr="009A14E2">
        <w:t xml:space="preserve"> </w:t>
      </w:r>
      <w:r w:rsidR="00FC4665" w:rsidRPr="009A14E2">
        <w:t>des</w:t>
      </w:r>
      <w:r w:rsidR="007017AF" w:rsidRPr="009A14E2">
        <w:t>)</w:t>
      </w:r>
      <w:r w:rsidRPr="009A14E2">
        <w:t xml:space="preserve"> profane</w:t>
      </w:r>
      <w:r w:rsidR="007017AF" w:rsidRPr="009A14E2">
        <w:t>(s)</w:t>
      </w:r>
      <w:r w:rsidRPr="009A14E2">
        <w:t xml:space="preserve"> est </w:t>
      </w:r>
      <w:r w:rsidR="007017AF" w:rsidRPr="009A14E2">
        <w:t xml:space="preserve">(sont) </w:t>
      </w:r>
      <w:r w:rsidRPr="009A14E2">
        <w:t>à votre disposition.</w:t>
      </w:r>
    </w:p>
    <w:p w:rsidR="00122999" w:rsidRDefault="00BA32C1">
      <w:pPr>
        <w:pStyle w:val="Acteurs"/>
      </w:pPr>
      <w:r>
        <w:t>Le Vénérable Maître</w:t>
      </w:r>
    </w:p>
    <w:p w:rsidR="00122999" w:rsidRDefault="00BA32C1">
      <w:pPr>
        <w:pStyle w:val="Corpsdutexte"/>
      </w:pPr>
      <w:r w:rsidRPr="009A14E2">
        <w:t>Qu'il</w:t>
      </w:r>
      <w:r w:rsidR="007017AF" w:rsidRPr="009A14E2">
        <w:t>(s)</w:t>
      </w:r>
      <w:r w:rsidRPr="009A14E2">
        <w:t xml:space="preserve"> me soit</w:t>
      </w:r>
      <w:r w:rsidR="007017AF" w:rsidRPr="009A14E2">
        <w:t>(soient)</w:t>
      </w:r>
      <w:r w:rsidRPr="009A14E2">
        <w:t xml:space="preserve"> apporté</w:t>
      </w:r>
      <w:r w:rsidR="007017AF" w:rsidRPr="009A14E2">
        <w:t>(s)</w:t>
      </w:r>
      <w:r w:rsidRPr="009A14E2">
        <w:t>.</w:t>
      </w:r>
    </w:p>
    <w:p w:rsidR="00122999" w:rsidRDefault="00BA32C1">
      <w:pPr>
        <w:pStyle w:val="legende"/>
      </w:pPr>
      <w:r>
        <w:t>Ceci fait :</w:t>
      </w:r>
    </w:p>
    <w:p w:rsidR="00122999" w:rsidRDefault="00BA32C1">
      <w:pPr>
        <w:pStyle w:val="Corpsdutexte"/>
      </w:pPr>
      <w:r>
        <w:t>Frère/Sœur Orateur, veuillez en donner lecture.</w:t>
      </w:r>
    </w:p>
    <w:p w:rsidR="007017AF" w:rsidRPr="007017AF" w:rsidRDefault="007017AF" w:rsidP="007017AF">
      <w:pPr>
        <w:pStyle w:val="Corpsdutexte"/>
        <w:ind w:left="0"/>
        <w:rPr>
          <w:i/>
          <w:sz w:val="20"/>
        </w:rPr>
      </w:pPr>
      <w:r w:rsidRPr="00946A3E">
        <w:rPr>
          <w:i/>
          <w:sz w:val="20"/>
          <w:highlight w:val="yellow"/>
        </w:rPr>
        <w:t>Si plusieurs testaments doivent être présentés, le</w:t>
      </w:r>
      <w:r w:rsidR="00946A3E">
        <w:rPr>
          <w:i/>
          <w:sz w:val="20"/>
          <w:highlight w:val="yellow"/>
        </w:rPr>
        <w:t>ur</w:t>
      </w:r>
      <w:r w:rsidRPr="00946A3E">
        <w:rPr>
          <w:i/>
          <w:sz w:val="20"/>
          <w:highlight w:val="yellow"/>
        </w:rPr>
        <w:t>s lectures suivies des votes sont fait</w:t>
      </w:r>
      <w:r w:rsidR="009A14E2">
        <w:rPr>
          <w:i/>
          <w:sz w:val="20"/>
          <w:highlight w:val="yellow"/>
        </w:rPr>
        <w:t>e</w:t>
      </w:r>
      <w:r w:rsidRPr="00946A3E">
        <w:rPr>
          <w:i/>
          <w:sz w:val="20"/>
          <w:highlight w:val="yellow"/>
        </w:rPr>
        <w:t xml:space="preserve">s </w:t>
      </w:r>
      <w:r w:rsidR="009A14E2">
        <w:rPr>
          <w:i/>
          <w:sz w:val="20"/>
          <w:highlight w:val="yellow"/>
        </w:rPr>
        <w:t xml:space="preserve">séparément et </w:t>
      </w:r>
      <w:r w:rsidR="00946A3E">
        <w:rPr>
          <w:i/>
          <w:sz w:val="20"/>
          <w:highlight w:val="yellow"/>
        </w:rPr>
        <w:t>successivement</w:t>
      </w:r>
      <w:r w:rsidRPr="00946A3E">
        <w:rPr>
          <w:i/>
          <w:sz w:val="20"/>
          <w:highlight w:val="yellow"/>
        </w:rPr>
        <w:t xml:space="preserve"> pour chacun(e) des candidat(e)s</w:t>
      </w:r>
      <w:r w:rsidRPr="007017AF">
        <w:rPr>
          <w:i/>
          <w:sz w:val="20"/>
        </w:rPr>
        <w:t xml:space="preserve"> </w:t>
      </w:r>
    </w:p>
    <w:p w:rsidR="00122999" w:rsidRDefault="005418EC">
      <w:pPr>
        <w:pStyle w:val="legende"/>
      </w:pPr>
      <w:r>
        <w:rPr>
          <w:highlight w:val="yellow"/>
        </w:rPr>
        <w:t>Après c</w:t>
      </w:r>
      <w:r w:rsidR="009A14E2" w:rsidRPr="009A14E2">
        <w:rPr>
          <w:highlight w:val="yellow"/>
        </w:rPr>
        <w:t>haque</w:t>
      </w:r>
      <w:r w:rsidR="00BA32C1">
        <w:t xml:space="preserve"> lecture</w:t>
      </w:r>
      <w:r>
        <w:t xml:space="preserve"> </w:t>
      </w:r>
      <w:r w:rsidR="00BA32C1">
        <w:t>:</w:t>
      </w:r>
    </w:p>
    <w:p w:rsidR="00122999" w:rsidRDefault="00BA32C1">
      <w:pPr>
        <w:pStyle w:val="Acteurs"/>
      </w:pPr>
      <w:r>
        <w:t>Le Vénérable Maître</w:t>
      </w:r>
    </w:p>
    <w:p w:rsidR="00122999" w:rsidRDefault="00BA32C1">
      <w:pPr>
        <w:pStyle w:val="Corpsdutexte"/>
      </w:pPr>
      <w:r>
        <w:t xml:space="preserve">Mes Sœurs, mes Frères, possédez-vous des renseignements que nous n’avons pas et voyez-vous des objections à l’Initiation du (de la) profane </w:t>
      </w:r>
      <w:proofErr w:type="gramStart"/>
      <w:r>
        <w:t>N...</w:t>
      </w:r>
      <w:proofErr w:type="gramEnd"/>
      <w:r>
        <w:t xml:space="preserve"> ? La parole sera donnée à tout Frère ou Sœur qui la demandera. Je vous rappelle que le (la) profane a été entendu(e) puis régulièrement admis(e) à subir les épreuves de l'Initiation.</w:t>
      </w:r>
    </w:p>
    <w:p w:rsidR="00122999" w:rsidRDefault="00BA32C1">
      <w:pPr>
        <w:pStyle w:val="Acteurs"/>
      </w:pPr>
      <w:r>
        <w:t xml:space="preserve">Le Premier Surveillant  </w:t>
      </w:r>
    </w:p>
    <w:p w:rsidR="00122999" w:rsidRDefault="00BA32C1">
      <w:pPr>
        <w:pStyle w:val="Corpsdutexte"/>
      </w:pPr>
      <w:r>
        <w:lastRenderedPageBreak/>
        <w:t>Vénérable Maître, les Colonnes sont muettes.</w:t>
      </w:r>
    </w:p>
    <w:p w:rsidR="00122999" w:rsidRDefault="00BA32C1">
      <w:pPr>
        <w:pStyle w:val="Acteurs"/>
      </w:pPr>
      <w:r>
        <w:t>Le Vénérable Maître</w:t>
      </w:r>
    </w:p>
    <w:p w:rsidR="00122999" w:rsidRDefault="00BA32C1">
      <w:pPr>
        <w:pStyle w:val="Corpsdutexte"/>
      </w:pPr>
      <w:r>
        <w:t>Frère/Sœur Orateur, veuillez nous dire si tout est en bon ordre, en conformité avec les prescriptions de notre loi et si aucune disposition du Règlement Général ne s'oppose à l'ultime audition du (de la) profane que nous attendons.</w:t>
      </w:r>
    </w:p>
    <w:p w:rsidR="00122999" w:rsidRDefault="00BA32C1">
      <w:pPr>
        <w:pStyle w:val="Acteurs"/>
      </w:pPr>
      <w:r>
        <w:t>L'Orateur</w:t>
      </w:r>
    </w:p>
    <w:p w:rsidR="00122999" w:rsidRDefault="00BA32C1">
      <w:pPr>
        <w:pStyle w:val="Corpsdutexte"/>
      </w:pPr>
      <w:r>
        <w:t>Vénérable Maître, tout est en bon ordre et aucune disposition du Règlement Général ne s'oppose à l'audition d</w:t>
      </w:r>
      <w:r w:rsidR="00CC52D6">
        <w:t>u</w:t>
      </w:r>
      <w:r>
        <w:t xml:space="preserve"> (de la) profane.</w:t>
      </w:r>
    </w:p>
    <w:p w:rsidR="00122999" w:rsidRDefault="00BA32C1">
      <w:pPr>
        <w:pStyle w:val="Acteurs"/>
      </w:pPr>
      <w:r>
        <w:t xml:space="preserve">Le Vénérable Maître     </w:t>
      </w:r>
    </w:p>
    <w:p w:rsidR="00122999" w:rsidRDefault="00BA32C1">
      <w:pPr>
        <w:pStyle w:val="Corpsdutexte"/>
      </w:pPr>
      <w:r>
        <w:t xml:space="preserve">Nous allons donc à nouveau entendre </w:t>
      </w:r>
      <w:r w:rsidR="00DF3E33" w:rsidRPr="00DF3E33">
        <w:rPr>
          <w:highlight w:val="yellow"/>
        </w:rPr>
        <w:t>chaque</w:t>
      </w:r>
      <w:r>
        <w:t xml:space="preserve"> profane. Il (elle) devra répondre aux dernières questions que je désire lui poser, dans l'intérêt de cette Loge en particulier et de l'Ordre en Général.</w:t>
      </w:r>
    </w:p>
    <w:p w:rsidR="00122999" w:rsidRDefault="00BA32C1">
      <w:pPr>
        <w:pStyle w:val="Corpsdutexte"/>
      </w:pPr>
      <w:r>
        <w:t>Frère/Sœur Grand Expert, veuillez retirer vos décors pour aller chercher le (</w:t>
      </w:r>
      <w:proofErr w:type="spellStart"/>
      <w:proofErr w:type="gramStart"/>
      <w:r>
        <w:t>la</w:t>
      </w:r>
      <w:r w:rsidR="005418EC">
        <w:t>,les</w:t>
      </w:r>
      <w:proofErr w:type="spellEnd"/>
      <w:proofErr w:type="gramEnd"/>
      <w:r>
        <w:t>) profane</w:t>
      </w:r>
      <w:r w:rsidR="005418EC">
        <w:t>(s)</w:t>
      </w:r>
      <w:r>
        <w:t>. Bandez-lui</w:t>
      </w:r>
      <w:r w:rsidR="005418EC">
        <w:t xml:space="preserve"> (leur)</w:t>
      </w:r>
      <w:r>
        <w:t xml:space="preserve"> les yeux et introduisez-le (</w:t>
      </w:r>
      <w:proofErr w:type="spellStart"/>
      <w:proofErr w:type="gramStart"/>
      <w:r>
        <w:t>la</w:t>
      </w:r>
      <w:r w:rsidR="005418EC">
        <w:t>,les</w:t>
      </w:r>
      <w:proofErr w:type="spellEnd"/>
      <w:proofErr w:type="gramEnd"/>
      <w:r>
        <w:t>) dans le Temple.</w:t>
      </w:r>
    </w:p>
    <w:p w:rsidR="00DF3E33" w:rsidRDefault="00BA32C1" w:rsidP="00DF3E33">
      <w:pPr>
        <w:pStyle w:val="Corpsdutexte"/>
        <w:ind w:left="284" w:hanging="1"/>
      </w:pPr>
      <w:r>
        <w:t xml:space="preserve">Mes Frères et mes Sœurs, vous garderez le silence le plus </w:t>
      </w:r>
      <w:proofErr w:type="gramStart"/>
      <w:r>
        <w:t>parfait;</w:t>
      </w:r>
      <w:proofErr w:type="gramEnd"/>
      <w:r>
        <w:t xml:space="preserve"> il vous est interdit de manifester vos impressions sous aucun prétexte.</w:t>
      </w:r>
    </w:p>
    <w:p w:rsidR="00DF3E33" w:rsidRPr="005418EC" w:rsidRDefault="00DF3E33" w:rsidP="00DF3E33">
      <w:pPr>
        <w:pStyle w:val="Corpsdutexte"/>
        <w:ind w:left="0" w:hanging="1"/>
        <w:rPr>
          <w:i/>
          <w:sz w:val="20"/>
        </w:rPr>
      </w:pPr>
      <w:r w:rsidRPr="00DF3E33">
        <w:rPr>
          <w:i/>
          <w:sz w:val="20"/>
          <w:highlight w:val="yellow"/>
        </w:rPr>
        <w:t xml:space="preserve"> </w:t>
      </w:r>
      <w:r>
        <w:rPr>
          <w:i/>
          <w:sz w:val="20"/>
          <w:highlight w:val="yellow"/>
        </w:rPr>
        <w:t>F</w:t>
      </w:r>
      <w:r w:rsidRPr="00CC52D6">
        <w:rPr>
          <w:i/>
          <w:sz w:val="20"/>
          <w:highlight w:val="yellow"/>
        </w:rPr>
        <w:t>aire entrer tous les profanes en même temps.</w:t>
      </w:r>
    </w:p>
    <w:p w:rsidR="00122999" w:rsidRDefault="00122999">
      <w:pPr>
        <w:pStyle w:val="Corpsdutexte"/>
      </w:pPr>
    </w:p>
    <w:p w:rsidR="009A14E2" w:rsidRDefault="009A14E2" w:rsidP="009A14E2">
      <w:pPr>
        <w:widowControl w:val="0"/>
        <w:suppressAutoHyphens w:val="0"/>
        <w:autoSpaceDE w:val="0"/>
        <w:spacing w:after="240" w:line="276" w:lineRule="auto"/>
        <w:jc w:val="center"/>
      </w:pPr>
      <w:r>
        <w:rPr>
          <w:color w:val="FC4F08"/>
          <w:sz w:val="56"/>
          <w:szCs w:val="58"/>
        </w:rPr>
        <w:t>♫</w:t>
      </w:r>
      <w:r>
        <w:rPr>
          <w:rFonts w:ascii="Times;Times New Roman" w:eastAsia="Times;Times New Roman" w:hAnsi="Times;Times New Roman" w:cs="Times;Times New Roman"/>
          <w:color w:val="FC4F08"/>
          <w:sz w:val="56"/>
          <w:szCs w:val="58"/>
        </w:rPr>
        <w:t xml:space="preserve"> </w:t>
      </w:r>
      <w:r>
        <w:rPr>
          <w:rFonts w:ascii="Brush Script MT Italic" w:hAnsi="Brush Script MT Italic" w:cs="Brush Script MT Italic"/>
          <w:i/>
          <w:iCs/>
          <w:color w:val="FC4F08"/>
          <w:sz w:val="72"/>
          <w:szCs w:val="96"/>
        </w:rPr>
        <w:t>Col</w:t>
      </w:r>
      <w:r>
        <w:rPr>
          <w:rFonts w:ascii="Brush Script MT Italic" w:hAnsi="Brush Script MT Italic" w:cs="Brush Script MT Italic"/>
          <w:i/>
          <w:iCs/>
          <w:color w:val="FC4F08"/>
          <w:sz w:val="72"/>
          <w:szCs w:val="96"/>
        </w:rPr>
        <w:sym w:font="Symbol" w:char="F05C"/>
      </w:r>
      <w:r>
        <w:rPr>
          <w:rFonts w:ascii="Symbol" w:hAnsi="Symbol" w:cs="Symbol"/>
          <w:color w:val="FC4F08"/>
          <w:sz w:val="72"/>
          <w:szCs w:val="96"/>
        </w:rPr>
        <w:sym w:font="Symbol" w:char="F020"/>
      </w:r>
      <w:r>
        <w:rPr>
          <w:rFonts w:ascii="Brush Script MT Italic" w:hAnsi="Brush Script MT Italic" w:cs="Brush Script MT Italic"/>
          <w:i/>
          <w:iCs/>
          <w:color w:val="FC4F08"/>
          <w:sz w:val="72"/>
          <w:szCs w:val="96"/>
        </w:rPr>
        <w:t xml:space="preserve">d’Harmonie </w:t>
      </w:r>
      <w:r>
        <w:rPr>
          <w:color w:val="FC4F08"/>
          <w:sz w:val="56"/>
          <w:szCs w:val="58"/>
        </w:rPr>
        <w:t>♫</w:t>
      </w:r>
      <w:r w:rsidR="00DF3E33">
        <w:rPr>
          <w:color w:val="FC4F08"/>
          <w:sz w:val="56"/>
          <w:szCs w:val="58"/>
        </w:rPr>
        <w:t xml:space="preserve"> </w:t>
      </w:r>
      <w:r w:rsidR="00DF3E33" w:rsidRPr="00DF3E33">
        <w:rPr>
          <w:rFonts w:ascii="Verdana" w:hAnsi="Verdana"/>
          <w:i/>
          <w:color w:val="000000" w:themeColor="text1"/>
        </w:rPr>
        <w:t>(</w:t>
      </w:r>
      <w:r w:rsidR="00DF3E33">
        <w:rPr>
          <w:rFonts w:ascii="Verdana" w:hAnsi="Verdana"/>
          <w:i/>
          <w:color w:val="000000" w:themeColor="text1"/>
        </w:rPr>
        <w:t xml:space="preserve">joue </w:t>
      </w:r>
      <w:r w:rsidR="00DF3E33" w:rsidRPr="00DF3E33">
        <w:rPr>
          <w:rFonts w:ascii="Verdana" w:hAnsi="Verdana"/>
          <w:i/>
          <w:color w:val="000000" w:themeColor="text1"/>
        </w:rPr>
        <w:t>doucement)</w:t>
      </w:r>
    </w:p>
    <w:p w:rsidR="00122999" w:rsidRDefault="00585386">
      <w:pPr>
        <w:pStyle w:val="legende"/>
      </w:pPr>
      <w:r>
        <w:t>L</w:t>
      </w:r>
      <w:r w:rsidR="00BA32C1">
        <w:t>e Grand Expert à son retour frappe un coup violent à la porte du Temple.</w:t>
      </w:r>
    </w:p>
    <w:p w:rsidR="00122999" w:rsidRDefault="00BA32C1">
      <w:pPr>
        <w:pStyle w:val="legende"/>
      </w:pPr>
      <w:r>
        <w:t>La Col∴ d’Harmonie s’arrête brusquement.</w:t>
      </w:r>
    </w:p>
    <w:p w:rsidR="00122999" w:rsidRDefault="00BA32C1">
      <w:pPr>
        <w:pStyle w:val="Acteurs"/>
      </w:pPr>
      <w:r>
        <w:t>Le Premier Surveillant</w:t>
      </w:r>
    </w:p>
    <w:p w:rsidR="00122999" w:rsidRDefault="00BA32C1">
      <w:pPr>
        <w:pStyle w:val="Corpsdutexte"/>
      </w:pPr>
      <w:r>
        <w:t xml:space="preserve">Vénérable Maître, le Grand Expert est de retour avec </w:t>
      </w:r>
      <w:r w:rsidRPr="009A14E2">
        <w:t>le</w:t>
      </w:r>
      <w:r w:rsidR="00946A3E" w:rsidRPr="009A14E2">
        <w:t xml:space="preserve"> (</w:t>
      </w:r>
      <w:r w:rsidR="00FC4665" w:rsidRPr="009A14E2">
        <w:t>la</w:t>
      </w:r>
      <w:r w:rsidR="00946A3E" w:rsidRPr="009A14E2">
        <w:t>,</w:t>
      </w:r>
      <w:r w:rsidR="009A14E2">
        <w:t xml:space="preserve"> </w:t>
      </w:r>
      <w:r w:rsidR="00FC4665" w:rsidRPr="009A14E2">
        <w:t>les</w:t>
      </w:r>
      <w:r w:rsidR="00946A3E" w:rsidRPr="009A14E2">
        <w:t>)</w:t>
      </w:r>
      <w:r w:rsidR="00FC4665">
        <w:t xml:space="preserve"> </w:t>
      </w:r>
      <w:r>
        <w:t>profan</w:t>
      </w:r>
      <w:r w:rsidR="007017AF">
        <w:t>e</w:t>
      </w:r>
      <w:r w:rsidR="00946A3E">
        <w:t>(</w:t>
      </w:r>
      <w:r w:rsidR="00946A3E" w:rsidRPr="009A14E2">
        <w:t>s</w:t>
      </w:r>
      <w:r w:rsidR="00946A3E">
        <w:t>)</w:t>
      </w:r>
      <w:r>
        <w:t xml:space="preserve"> que nous attendons.</w:t>
      </w:r>
    </w:p>
    <w:p w:rsidR="00122999" w:rsidRDefault="00BA32C1">
      <w:pPr>
        <w:pStyle w:val="Acteurs"/>
      </w:pPr>
      <w:r>
        <w:t>Le Vénérable Maître</w:t>
      </w:r>
    </w:p>
    <w:p w:rsidR="00122999" w:rsidRDefault="00BA32C1">
      <w:pPr>
        <w:pStyle w:val="Corpsdutexte"/>
      </w:pPr>
      <w:r>
        <w:t xml:space="preserve">Frère/Sœur Premier Surveillant, veuillez faire introduire </w:t>
      </w:r>
      <w:r w:rsidRPr="009A14E2">
        <w:t>ce</w:t>
      </w:r>
      <w:r w:rsidR="00946A3E" w:rsidRPr="009A14E2">
        <w:t xml:space="preserve"> (</w:t>
      </w:r>
      <w:r w:rsidRPr="009A14E2">
        <w:t>cette</w:t>
      </w:r>
      <w:r w:rsidR="00946A3E" w:rsidRPr="009A14E2">
        <w:t xml:space="preserve">, </w:t>
      </w:r>
      <w:r w:rsidR="00FC4665" w:rsidRPr="009A14E2">
        <w:t>ces</w:t>
      </w:r>
      <w:r w:rsidR="00946A3E" w:rsidRPr="009A14E2">
        <w:t>)</w:t>
      </w:r>
      <w:r>
        <w:t xml:space="preserve"> profane</w:t>
      </w:r>
      <w:r w:rsidR="00946A3E">
        <w:t>(</w:t>
      </w:r>
      <w:r w:rsidR="00946A3E" w:rsidRPr="009A14E2">
        <w:t>s</w:t>
      </w:r>
      <w:r w:rsidR="00946A3E">
        <w:t>)</w:t>
      </w:r>
      <w:r>
        <w:t xml:space="preserve"> dans le Temple.</w:t>
      </w:r>
    </w:p>
    <w:p w:rsidR="00122999" w:rsidRPr="009A14E2" w:rsidRDefault="00BA32C1">
      <w:pPr>
        <w:pStyle w:val="legende"/>
      </w:pPr>
      <w:r w:rsidRPr="009A14E2">
        <w:t>La porte ayant été ouverte et refermée par le Couvreur, le (la</w:t>
      </w:r>
      <w:r w:rsidR="00946A3E" w:rsidRPr="009A14E2">
        <w:t>, les</w:t>
      </w:r>
      <w:r w:rsidRPr="009A14E2">
        <w:t>) candidat(</w:t>
      </w:r>
      <w:proofErr w:type="spellStart"/>
      <w:proofErr w:type="gramStart"/>
      <w:r w:rsidR="009A14E2">
        <w:t>e,s</w:t>
      </w:r>
      <w:proofErr w:type="spellEnd"/>
      <w:proofErr w:type="gramEnd"/>
      <w:r w:rsidRPr="009A14E2">
        <w:t xml:space="preserve">) est </w:t>
      </w:r>
      <w:r w:rsidR="00946A3E" w:rsidRPr="009A14E2">
        <w:t xml:space="preserve">(sont) </w:t>
      </w:r>
      <w:r w:rsidRPr="009A14E2">
        <w:t>introduit(</w:t>
      </w:r>
      <w:proofErr w:type="spellStart"/>
      <w:r w:rsidR="009A14E2">
        <w:t>e,s</w:t>
      </w:r>
      <w:proofErr w:type="spellEnd"/>
      <w:r w:rsidRPr="009A14E2">
        <w:t>) sans bruit ; on le (la</w:t>
      </w:r>
      <w:r w:rsidR="00946A3E" w:rsidRPr="009A14E2">
        <w:t>, les</w:t>
      </w:r>
      <w:r w:rsidRPr="009A14E2">
        <w:t>) fait asseoir éventuellement sur un siège entre les Colonnes.</w:t>
      </w:r>
    </w:p>
    <w:p w:rsidR="00122999" w:rsidRDefault="00BA32C1">
      <w:pPr>
        <w:pStyle w:val="Corpsdutexte"/>
      </w:pPr>
      <w:r w:rsidRPr="009A14E2">
        <w:lastRenderedPageBreak/>
        <w:t>Monsieur (</w:t>
      </w:r>
      <w:r w:rsidR="00946A3E" w:rsidRPr="009A14E2">
        <w:t>Messieurs</w:t>
      </w:r>
      <w:r w:rsidR="005418EC">
        <w:t>)</w:t>
      </w:r>
      <w:r w:rsidR="00946A3E" w:rsidRPr="009A14E2">
        <w:t xml:space="preserve">, </w:t>
      </w:r>
      <w:r w:rsidRPr="009A14E2">
        <w:t>Madame</w:t>
      </w:r>
      <w:r w:rsidR="00946A3E" w:rsidRPr="009A14E2">
        <w:t xml:space="preserve"> </w:t>
      </w:r>
      <w:r w:rsidR="005418EC">
        <w:t>(</w:t>
      </w:r>
      <w:r w:rsidR="00946A3E" w:rsidRPr="009A14E2">
        <w:t>Mesdames</w:t>
      </w:r>
      <w:r w:rsidRPr="009A14E2">
        <w:t>), d'ultimes questions</w:t>
      </w:r>
      <w:r>
        <w:t xml:space="preserve"> vont vous être posées. Ne voyez dans cet examen que le désir de savoir si notre Ordre pourra servir utilement à votre progrès intellectuel, moral et spirituel et si vous pourrez à votre tour lui être de quelque utilité dans ses travaux.</w:t>
      </w:r>
    </w:p>
    <w:p w:rsidR="00122999" w:rsidRDefault="00BA32C1">
      <w:pPr>
        <w:pStyle w:val="Corpsdutexte"/>
      </w:pPr>
      <w:r>
        <w:t>Nous requerrons des candidats à l'initiation une parfaite sincérité, des intentions pures et un caractère ferme.</w:t>
      </w:r>
    </w:p>
    <w:p w:rsidR="00122999" w:rsidRDefault="00BA32C1">
      <w:pPr>
        <w:pStyle w:val="legende"/>
      </w:pPr>
      <w:r>
        <w:t>Pause</w:t>
      </w:r>
    </w:p>
    <w:p w:rsidR="00122999" w:rsidRDefault="00BA32C1" w:rsidP="00585386">
      <w:pPr>
        <w:pStyle w:val="Corpsdutexte"/>
      </w:pPr>
      <w:r>
        <w:t>Monsieur (</w:t>
      </w:r>
      <w:r w:rsidR="00946A3E" w:rsidRPr="009A14E2">
        <w:t>Messieurs</w:t>
      </w:r>
      <w:r w:rsidR="005418EC">
        <w:t>),</w:t>
      </w:r>
      <w:r w:rsidR="00946A3E">
        <w:t xml:space="preserve"> Madame </w:t>
      </w:r>
      <w:r w:rsidR="005418EC">
        <w:t>(</w:t>
      </w:r>
      <w:r w:rsidR="00946A3E" w:rsidRPr="009A14E2">
        <w:t>Mesdames</w:t>
      </w:r>
      <w:r>
        <w:t>), la Franc-Maçonnerie recommande à ses adeptes la diffusion de ses idées par l'exemple, la parole et les écrits, sous réserve de l'observation du secret maçonnique.</w:t>
      </w:r>
    </w:p>
    <w:p w:rsidR="00122999" w:rsidRDefault="00BA32C1">
      <w:pPr>
        <w:pStyle w:val="Acteurs"/>
      </w:pPr>
      <w:r>
        <w:t>Le Premier Surveillant</w:t>
      </w:r>
    </w:p>
    <w:p w:rsidR="00122999" w:rsidRDefault="00BA32C1">
      <w:pPr>
        <w:pStyle w:val="Corpsdutexte"/>
      </w:pPr>
      <w:r>
        <w:t>Le Franc-Maçon a pour devoir, en toutes circonstances, d'aider, d'éclairer, de protéger son Frère et s</w:t>
      </w:r>
      <w:r w:rsidR="00585386">
        <w:t>a</w:t>
      </w:r>
      <w:r>
        <w:t xml:space="preserve"> Sœur même au péril de sa vie et de les défendre contre l'injustice.                                                                                                                                                                                                                                      </w:t>
      </w:r>
    </w:p>
    <w:p w:rsidR="00122999" w:rsidRDefault="00122999">
      <w:pPr>
        <w:sectPr w:rsidR="00122999">
          <w:headerReference w:type="default" r:id="rId8"/>
          <w:footerReference w:type="default" r:id="rId9"/>
          <w:pgSz w:w="11906" w:h="16838"/>
          <w:pgMar w:top="1465" w:right="1134" w:bottom="1091" w:left="1134" w:header="850" w:footer="280" w:gutter="0"/>
          <w:pgNumType w:start="1"/>
          <w:cols w:space="720"/>
          <w:formProt w:val="0"/>
          <w:titlePg/>
          <w:docGrid w:linePitch="100" w:charSpace="8192"/>
        </w:sectPr>
      </w:pPr>
    </w:p>
    <w:p w:rsidR="00585386" w:rsidRDefault="00585386" w:rsidP="00585386">
      <w:pPr>
        <w:pStyle w:val="legende"/>
      </w:pPr>
      <w:r>
        <w:t xml:space="preserve">Pause                                                                                                                                          </w:t>
      </w:r>
    </w:p>
    <w:p w:rsidR="00585386" w:rsidRDefault="00585386" w:rsidP="00585386">
      <w:pPr>
        <w:sectPr w:rsidR="00585386">
          <w:type w:val="continuous"/>
          <w:pgSz w:w="11906" w:h="16838"/>
          <w:pgMar w:top="1465" w:right="1134" w:bottom="1091" w:left="1134" w:header="850" w:footer="280" w:gutter="0"/>
          <w:cols w:space="720"/>
          <w:formProt w:val="0"/>
          <w:docGrid w:linePitch="100" w:charSpace="8192"/>
        </w:sectPr>
      </w:pPr>
    </w:p>
    <w:p w:rsidR="00946A3E" w:rsidRPr="00CB24A9" w:rsidRDefault="00946A3E" w:rsidP="00946A3E">
      <w:pPr>
        <w:pStyle w:val="Corpsdutexte"/>
        <w:ind w:left="0"/>
        <w:rPr>
          <w:i/>
          <w:sz w:val="20"/>
        </w:rPr>
      </w:pPr>
      <w:r w:rsidRPr="00CB24A9">
        <w:rPr>
          <w:i/>
          <w:sz w:val="20"/>
          <w:highlight w:val="yellow"/>
        </w:rPr>
        <w:t xml:space="preserve">Toutes les questions </w:t>
      </w:r>
      <w:r w:rsidR="00CB24A9" w:rsidRPr="00CB24A9">
        <w:rPr>
          <w:i/>
          <w:sz w:val="20"/>
          <w:highlight w:val="yellow"/>
        </w:rPr>
        <w:t>qui suivent</w:t>
      </w:r>
      <w:r w:rsidRPr="00CB24A9">
        <w:rPr>
          <w:i/>
          <w:sz w:val="20"/>
          <w:highlight w:val="yellow"/>
        </w:rPr>
        <w:t xml:space="preserve"> seront posées à chaque candidat(e) successivement</w:t>
      </w:r>
      <w:r w:rsidR="00CB24A9" w:rsidRPr="00CB24A9">
        <w:rPr>
          <w:i/>
          <w:sz w:val="20"/>
          <w:highlight w:val="yellow"/>
        </w:rPr>
        <w:t>.</w:t>
      </w:r>
    </w:p>
    <w:p w:rsidR="00585386" w:rsidRDefault="00585386">
      <w:pPr>
        <w:pStyle w:val="Acteurs"/>
      </w:pPr>
    </w:p>
    <w:p w:rsidR="00122999" w:rsidRDefault="00BA32C1">
      <w:pPr>
        <w:pStyle w:val="Acteurs"/>
      </w:pPr>
      <w:r>
        <w:t>Le Vénérable Maître</w:t>
      </w:r>
    </w:p>
    <w:p w:rsidR="00122999" w:rsidRDefault="00BA32C1">
      <w:pPr>
        <w:pStyle w:val="Corpsdutexte"/>
      </w:pPr>
      <w:r>
        <w:t>Au sein des réunions maçonniques, tous les Frères et les Sœurs sont placés sous un niveau d'égalité la plus parfaite, il n'existe entre eux d'autres distinctions que celle des offices.</w:t>
      </w:r>
    </w:p>
    <w:p w:rsidR="00122999" w:rsidRDefault="00BA32C1">
      <w:pPr>
        <w:pStyle w:val="Corpsdutexte"/>
      </w:pPr>
      <w:r>
        <w:t>Acceptez-vous de respecter ces recommandations, ce devoir et cette règle, Monsieur</w:t>
      </w:r>
      <w:r w:rsidR="00CB24A9">
        <w:t xml:space="preserve">…, </w:t>
      </w:r>
      <w:r>
        <w:t>Madame...</w:t>
      </w:r>
      <w:r w:rsidR="00CB24A9">
        <w:t> ?</w:t>
      </w:r>
    </w:p>
    <w:p w:rsidR="00122999" w:rsidRDefault="00BA32C1">
      <w:pPr>
        <w:pStyle w:val="Acteurs"/>
      </w:pPr>
      <w:r w:rsidRPr="009A14E2">
        <w:t>Le (la</w:t>
      </w:r>
      <w:r w:rsidR="00946A3E" w:rsidRPr="009A14E2">
        <w:t>, les</w:t>
      </w:r>
      <w:r w:rsidRPr="009A14E2">
        <w:t>) Candidat(</w:t>
      </w:r>
      <w:proofErr w:type="spellStart"/>
      <w:proofErr w:type="gramStart"/>
      <w:r w:rsidRPr="009A14E2">
        <w:t>e</w:t>
      </w:r>
      <w:r w:rsidR="00946A3E" w:rsidRPr="009A14E2">
        <w:t>,s</w:t>
      </w:r>
      <w:proofErr w:type="spellEnd"/>
      <w:proofErr w:type="gramEnd"/>
      <w:r w:rsidRPr="009A14E2">
        <w:t>)</w:t>
      </w:r>
    </w:p>
    <w:p w:rsidR="00122999" w:rsidRDefault="00BA32C1">
      <w:pPr>
        <w:pStyle w:val="Corpsdutexte"/>
      </w:pPr>
      <w:r>
        <w:t>J’accepte.</w:t>
      </w:r>
    </w:p>
    <w:p w:rsidR="00122999" w:rsidRDefault="00BA32C1">
      <w:pPr>
        <w:pStyle w:val="Acteurs"/>
      </w:pPr>
      <w:r>
        <w:t>Le Vénérable Maître</w:t>
      </w:r>
    </w:p>
    <w:p w:rsidR="00122999" w:rsidRDefault="00BA32C1">
      <w:pPr>
        <w:pStyle w:val="Corpsdutexte"/>
      </w:pPr>
      <w:r>
        <w:t>Ici tout est symbole.</w:t>
      </w:r>
    </w:p>
    <w:p w:rsidR="00122999" w:rsidRDefault="00BA32C1">
      <w:pPr>
        <w:pStyle w:val="Corpsdutexte"/>
      </w:pPr>
      <w:r>
        <w:t>Les opinions profanes n'entrent pas dans notre Temple ; en ce lieu, les Francs-Maçons égaux et fraternels travaillent dans la sérénité.</w:t>
      </w:r>
    </w:p>
    <w:p w:rsidR="00122999" w:rsidRDefault="00BA32C1">
      <w:pPr>
        <w:pStyle w:val="Corpsdutexte"/>
      </w:pPr>
      <w:r>
        <w:t>Toutes les idées philosophiques, sociales ou autres, sont égales à nos yeux, à condition cependant qu'elles ne méprisent ni la nature ni la condition humaine.</w:t>
      </w:r>
    </w:p>
    <w:p w:rsidR="00CC52D6" w:rsidRDefault="00CC52D6">
      <w:pPr>
        <w:pStyle w:val="Acteurs"/>
      </w:pPr>
    </w:p>
    <w:p w:rsidR="00122999" w:rsidRDefault="00BA32C1">
      <w:pPr>
        <w:pStyle w:val="Acteurs"/>
      </w:pPr>
      <w:r>
        <w:lastRenderedPageBreak/>
        <w:t>Le Premier Surveillant</w:t>
      </w:r>
    </w:p>
    <w:p w:rsidR="00122999" w:rsidRDefault="00BA32C1">
      <w:pPr>
        <w:pStyle w:val="Corpsdutexte"/>
      </w:pPr>
      <w:r>
        <w:t>Ici, ne compte que la valeur morale. Ici, ethnie, origine, religion ne sont</w:t>
      </w:r>
      <w:r w:rsidR="00585386">
        <w:t xml:space="preserve"> </w:t>
      </w:r>
      <w:r>
        <w:t>rien. Ici, fortune, profession, position sociale, degré d'instruction, niveau de culture générale ou connaissance particulière ne comptent pas.</w:t>
      </w:r>
    </w:p>
    <w:p w:rsidR="00122999" w:rsidRDefault="00BA32C1">
      <w:pPr>
        <w:pStyle w:val="Corpsdutexte"/>
      </w:pPr>
      <w:r>
        <w:t>Chacun de nous a le droit de croire en un Dieu créateur, en une intelligence suprême, en une puissance immanente, en une force inconsciente, ou de n'y pas croire. Chacun peut pratiquer une religion ou n'en pratiquer aucune.</w:t>
      </w:r>
    </w:p>
    <w:p w:rsidR="00122999" w:rsidRDefault="00BA32C1">
      <w:pPr>
        <w:pStyle w:val="Corpsdutexte"/>
      </w:pPr>
      <w:r>
        <w:t>Ici, la raison et le sentiment ne subissent aucune entrave. Parmi   nous, vous   aurez   évidemment   l'obligation   de respecter les opinions des autres.</w:t>
      </w:r>
    </w:p>
    <w:p w:rsidR="00585386" w:rsidRDefault="00585386" w:rsidP="00585386">
      <w:pPr>
        <w:pStyle w:val="Acteurs"/>
      </w:pPr>
      <w:r w:rsidRPr="00585386">
        <w:rPr>
          <w:highlight w:val="yellow"/>
        </w:rPr>
        <w:t>Le Vénérable Maître</w:t>
      </w:r>
    </w:p>
    <w:p w:rsidR="00585386" w:rsidRDefault="00585386" w:rsidP="00585386">
      <w:pPr>
        <w:pStyle w:val="Corpsdutexte"/>
      </w:pPr>
      <w:r>
        <w:t>Ici, la Tolérance est notre Loi, la Rigueur notre Méthode, la recherche de la Vérité notre seul but.</w:t>
      </w:r>
    </w:p>
    <w:p w:rsidR="00585386" w:rsidRDefault="00585386" w:rsidP="00585386">
      <w:pPr>
        <w:pStyle w:val="Corpsdutexte"/>
      </w:pPr>
      <w:r>
        <w:t>Trois devoirs pratiques vous seront imposés</w:t>
      </w:r>
      <w:r w:rsidR="005418EC">
        <w:t>.</w:t>
      </w:r>
      <w:r>
        <w:t xml:space="preserve">                                                                                         </w:t>
      </w:r>
    </w:p>
    <w:p w:rsidR="00122999" w:rsidRDefault="00BA32C1">
      <w:pPr>
        <w:pStyle w:val="Acteurs"/>
      </w:pPr>
      <w:r>
        <w:t>Le Second Surveillant</w:t>
      </w:r>
    </w:p>
    <w:p w:rsidR="00122999" w:rsidRDefault="00122999">
      <w:pPr>
        <w:sectPr w:rsidR="00122999">
          <w:type w:val="continuous"/>
          <w:pgSz w:w="11906" w:h="16838"/>
          <w:pgMar w:top="1465" w:right="1134" w:bottom="1091" w:left="1134" w:header="850" w:footer="280" w:gutter="0"/>
          <w:cols w:space="720"/>
          <w:formProt w:val="0"/>
          <w:docGrid w:linePitch="100" w:charSpace="8192"/>
        </w:sectPr>
      </w:pPr>
    </w:p>
    <w:p w:rsidR="00122999" w:rsidRDefault="00BA32C1">
      <w:pPr>
        <w:pStyle w:val="Corpsdutexte"/>
      </w:pPr>
      <w:r>
        <w:t>Le premier de vos devoirs sera l'obligation de garder le silence sur tout ce que vous aurez pu entendre ou découvrir parmi nous, ainsi que ce que vous entendrez, verrez et saurez par la suite, dans le strict respect des valeurs de l'Ordre.</w:t>
      </w:r>
    </w:p>
    <w:p w:rsidR="00122999" w:rsidRDefault="00BA32C1">
      <w:pPr>
        <w:pStyle w:val="Acteurs"/>
      </w:pPr>
      <w:r>
        <w:t>Le Premier Surveillant</w:t>
      </w:r>
    </w:p>
    <w:p w:rsidR="00122999" w:rsidRDefault="00BA32C1">
      <w:pPr>
        <w:pStyle w:val="Corpsdutexte"/>
      </w:pPr>
      <w:r>
        <w:t>Le deuxième de vos devoirs tient à l'essence même de notre Ordre. Il vous faudra secourir votre Frère ou votre Sœur, prévenir ses besoins, soulager son infortune, l'assister de vos lumières. Chaque occasion d'être utile dont le Frère ou la Sœur ne profite pas est une infidélité. Chaque secours qu'il refuse est une trahison.</w:t>
      </w:r>
    </w:p>
    <w:p w:rsidR="00122999" w:rsidRPr="00CC52D6" w:rsidRDefault="00BA32C1">
      <w:pPr>
        <w:pStyle w:val="Acteurs"/>
        <w:rPr>
          <w:strike/>
          <w:sz w:val="20"/>
        </w:rPr>
      </w:pPr>
      <w:r w:rsidRPr="00CC52D6">
        <w:rPr>
          <w:strike/>
          <w:sz w:val="20"/>
          <w:highlight w:val="yellow"/>
        </w:rPr>
        <w:t>Le Second Surveillant</w:t>
      </w:r>
      <w:r w:rsidR="00CC52D6" w:rsidRPr="00CC52D6">
        <w:rPr>
          <w:strike/>
          <w:sz w:val="20"/>
          <w:highlight w:val="yellow"/>
        </w:rPr>
        <w:t xml:space="preserve"> (</w:t>
      </w:r>
      <w:r w:rsidR="00CC52D6" w:rsidRPr="00CC52D6">
        <w:rPr>
          <w:sz w:val="20"/>
          <w:highlight w:val="yellow"/>
        </w:rPr>
        <w:t>à retirer, laisser la parole au 1</w:t>
      </w:r>
      <w:r w:rsidR="00CC52D6" w:rsidRPr="00CC52D6">
        <w:rPr>
          <w:sz w:val="20"/>
          <w:highlight w:val="yellow"/>
          <w:vertAlign w:val="superscript"/>
        </w:rPr>
        <w:t>er</w:t>
      </w:r>
      <w:r w:rsidR="00CC52D6" w:rsidRPr="00CC52D6">
        <w:rPr>
          <w:sz w:val="20"/>
          <w:highlight w:val="yellow"/>
        </w:rPr>
        <w:t xml:space="preserve"> </w:t>
      </w:r>
      <w:proofErr w:type="spellStart"/>
      <w:r w:rsidR="00CC52D6" w:rsidRPr="00CC52D6">
        <w:rPr>
          <w:sz w:val="20"/>
          <w:highlight w:val="yellow"/>
        </w:rPr>
        <w:t>Surv</w:t>
      </w:r>
      <w:proofErr w:type="spellEnd"/>
      <w:r w:rsidR="00CC52D6" w:rsidRPr="00CC52D6">
        <w:rPr>
          <w:sz w:val="20"/>
          <w:highlight w:val="yellow"/>
        </w:rPr>
        <w:sym w:font="Symbol" w:char="F05C"/>
      </w:r>
      <w:r w:rsidR="00CC52D6" w:rsidRPr="00CC52D6">
        <w:rPr>
          <w:sz w:val="20"/>
          <w:highlight w:val="yellow"/>
        </w:rPr>
        <w:t>)</w:t>
      </w:r>
    </w:p>
    <w:p w:rsidR="00122999" w:rsidRDefault="00BA32C1">
      <w:pPr>
        <w:pStyle w:val="Corpsdutexte"/>
      </w:pPr>
      <w:r>
        <w:t>Il vous faudra en outre rassembler ce qui est épars.</w:t>
      </w:r>
    </w:p>
    <w:p w:rsidR="00122999" w:rsidRDefault="00BA32C1">
      <w:pPr>
        <w:pStyle w:val="Acteurs"/>
      </w:pPr>
      <w:r>
        <w:t>L'Orateur</w:t>
      </w:r>
    </w:p>
    <w:p w:rsidR="00122999" w:rsidRDefault="00BA32C1">
      <w:pPr>
        <w:pStyle w:val="Corpsdutexte"/>
      </w:pPr>
      <w:r>
        <w:t>Le troisième de vos devoirs sera de</w:t>
      </w:r>
      <w:r w:rsidR="00585386">
        <w:t xml:space="preserve"> </w:t>
      </w:r>
      <w:r>
        <w:t>vous conformer aux statuts généraux de l'Ordre, aux lois particulières de cette loge et de vous soumettre aux décisions qu'elle pourrait prendre.</w:t>
      </w:r>
    </w:p>
    <w:p w:rsidR="00122999" w:rsidRDefault="00BA32C1">
      <w:pPr>
        <w:pStyle w:val="Acteurs"/>
      </w:pPr>
      <w:r>
        <w:t>Le Vénérable Maître</w:t>
      </w:r>
    </w:p>
    <w:p w:rsidR="00122999" w:rsidRDefault="00BA32C1">
      <w:pPr>
        <w:pStyle w:val="Corpsdutexte"/>
      </w:pPr>
      <w:r>
        <w:lastRenderedPageBreak/>
        <w:t>Monsieur</w:t>
      </w:r>
      <w:r w:rsidR="00CB24A9">
        <w:t xml:space="preserve">…, </w:t>
      </w:r>
      <w:r>
        <w:t>Madame..., acceptez-vous de vous conformer à ces devoirs ?</w:t>
      </w:r>
    </w:p>
    <w:p w:rsidR="00946A3E" w:rsidRDefault="00946A3E" w:rsidP="00946A3E">
      <w:pPr>
        <w:pStyle w:val="Acteurs"/>
      </w:pPr>
      <w:r w:rsidRPr="009A14E2">
        <w:t>Le (la, les) Candidat(</w:t>
      </w:r>
      <w:proofErr w:type="spellStart"/>
      <w:proofErr w:type="gramStart"/>
      <w:r w:rsidRPr="009A14E2">
        <w:t>e,s</w:t>
      </w:r>
      <w:proofErr w:type="spellEnd"/>
      <w:proofErr w:type="gramEnd"/>
      <w:r w:rsidRPr="009A14E2">
        <w:t>)</w:t>
      </w:r>
    </w:p>
    <w:p w:rsidR="00946A3E" w:rsidRDefault="00946A3E" w:rsidP="00946A3E">
      <w:pPr>
        <w:pStyle w:val="Corpsdutexte"/>
      </w:pPr>
      <w:r>
        <w:t>J’accepte.</w:t>
      </w:r>
    </w:p>
    <w:p w:rsidR="00122999" w:rsidRDefault="00BA32C1">
      <w:pPr>
        <w:pStyle w:val="Acteurs"/>
      </w:pPr>
      <w:r>
        <w:t>Le Vénérable Maître</w:t>
      </w:r>
    </w:p>
    <w:p w:rsidR="00122999" w:rsidRDefault="00BA32C1">
      <w:pPr>
        <w:pStyle w:val="Corpsdutexte"/>
      </w:pPr>
      <w:r>
        <w:t>Observerez-vous la règle primordiale d'assiduité et de constance</w:t>
      </w:r>
      <w:r w:rsidR="00CB24A9">
        <w:t xml:space="preserve"> Monsieur…, Madame… ?</w:t>
      </w:r>
    </w:p>
    <w:p w:rsidR="00122999" w:rsidRDefault="00BA32C1">
      <w:pPr>
        <w:pStyle w:val="legende"/>
      </w:pPr>
      <w:r>
        <w:t xml:space="preserve"> Le (la</w:t>
      </w:r>
      <w:r w:rsidR="00CB24A9">
        <w:t>, les</w:t>
      </w:r>
      <w:r>
        <w:t xml:space="preserve">) </w:t>
      </w:r>
      <w:r w:rsidR="00CC52D6">
        <w:t>c</w:t>
      </w:r>
      <w:r>
        <w:t>andidat(</w:t>
      </w:r>
      <w:proofErr w:type="spellStart"/>
      <w:proofErr w:type="gramStart"/>
      <w:r>
        <w:t>e</w:t>
      </w:r>
      <w:r w:rsidR="00CB24A9">
        <w:t>,s</w:t>
      </w:r>
      <w:proofErr w:type="spellEnd"/>
      <w:proofErr w:type="gramEnd"/>
      <w:r>
        <w:t>) répond</w:t>
      </w:r>
      <w:r w:rsidR="00CB24A9">
        <w:t>(</w:t>
      </w:r>
      <w:proofErr w:type="spellStart"/>
      <w:r w:rsidR="00CB24A9">
        <w:t>ent</w:t>
      </w:r>
      <w:proofErr w:type="spellEnd"/>
      <w:r w:rsidR="00CB24A9">
        <w:t>)</w:t>
      </w:r>
    </w:p>
    <w:p w:rsidR="00122999" w:rsidRDefault="00BA32C1">
      <w:pPr>
        <w:pStyle w:val="Acteurs"/>
      </w:pPr>
      <w:r>
        <w:t>Le Vénérable Maître</w:t>
      </w:r>
    </w:p>
    <w:p w:rsidR="00122999" w:rsidRDefault="00BA32C1">
      <w:pPr>
        <w:pStyle w:val="Corpsdutexte"/>
      </w:pPr>
      <w:r>
        <w:t xml:space="preserve">Frère/Sœur Grand Expert, veuillez raccompagner </w:t>
      </w:r>
      <w:r w:rsidR="00585386">
        <w:t>l</w:t>
      </w:r>
      <w:r>
        <w:t>e (la</w:t>
      </w:r>
      <w:r w:rsidR="00CB24A9">
        <w:t xml:space="preserve">, </w:t>
      </w:r>
      <w:r w:rsidR="00CB24A9" w:rsidRPr="009A14E2">
        <w:t>les</w:t>
      </w:r>
      <w:r>
        <w:t>) profane</w:t>
      </w:r>
      <w:r w:rsidR="00CB24A9">
        <w:t>(</w:t>
      </w:r>
      <w:r w:rsidR="00CB24A9" w:rsidRPr="009A14E2">
        <w:t>s</w:t>
      </w:r>
      <w:r w:rsidR="00CB24A9">
        <w:t>)</w:t>
      </w:r>
      <w:r>
        <w:t xml:space="preserve"> sur le parvis du Temple.</w:t>
      </w:r>
    </w:p>
    <w:p w:rsidR="00122999" w:rsidRDefault="00BA32C1">
      <w:pPr>
        <w:pStyle w:val="legende"/>
      </w:pPr>
      <w:r>
        <w:t>Le Grand Expert raccompagne le (la</w:t>
      </w:r>
      <w:r w:rsidR="00CB24A9">
        <w:t>, les</w:t>
      </w:r>
      <w:r>
        <w:t>) profane</w:t>
      </w:r>
      <w:r w:rsidR="00CB24A9">
        <w:t>(s)</w:t>
      </w:r>
      <w:r>
        <w:t>.</w:t>
      </w:r>
    </w:p>
    <w:p w:rsidR="00122999" w:rsidRDefault="003C099D">
      <w:pPr>
        <w:pStyle w:val="legende"/>
      </w:pPr>
      <w:r>
        <w:t>Sans</w:t>
      </w:r>
      <w:r w:rsidR="00BA32C1">
        <w:t xml:space="preserve"> attendre le retour du Grand Expert :</w:t>
      </w:r>
    </w:p>
    <w:p w:rsidR="00122999" w:rsidRDefault="00BA32C1">
      <w:pPr>
        <w:pStyle w:val="Acteurs"/>
      </w:pPr>
      <w:r>
        <w:t>Le Vénérable Maître</w:t>
      </w:r>
      <w:r w:rsidR="00CB24A9">
        <w:t xml:space="preserve">, </w:t>
      </w:r>
      <w:r w:rsidR="00CC52D6" w:rsidRPr="00CC52D6">
        <w:rPr>
          <w:b w:val="0"/>
          <w:i/>
          <w:sz w:val="20"/>
          <w:highlight w:val="yellow"/>
        </w:rPr>
        <w:t>pour chaque profane</w:t>
      </w:r>
    </w:p>
    <w:p w:rsidR="00122999" w:rsidRDefault="00BA32C1">
      <w:pPr>
        <w:pStyle w:val="Corpsdutexte"/>
      </w:pPr>
      <w:r>
        <w:t>Frère/Sœur Orateur, voyez-vous des objections à l'admission définitive du (de la) profane N ... et donnez- nous votre avis sur l'initiation à laquelle nous pourrions procéder.</w:t>
      </w:r>
    </w:p>
    <w:p w:rsidR="00122999" w:rsidRDefault="00BA32C1">
      <w:pPr>
        <w:pStyle w:val="Acteurs"/>
      </w:pPr>
      <w:r>
        <w:t>L'Orateur</w:t>
      </w:r>
    </w:p>
    <w:p w:rsidR="00122999" w:rsidRDefault="00BA32C1">
      <w:pPr>
        <w:pStyle w:val="Corpsdutexte"/>
      </w:pPr>
      <w:r>
        <w:t>Vénérable Maître, je ne vois aucune objection à l'admission du (de la) profane N ... et je vous donne un avis favorable à son initiation.</w:t>
      </w:r>
    </w:p>
    <w:p w:rsidR="00122999" w:rsidRDefault="00BA32C1">
      <w:pPr>
        <w:pStyle w:val="Acteurs"/>
      </w:pPr>
      <w:r>
        <w:t>Le Vénérable Maître</w:t>
      </w:r>
    </w:p>
    <w:p w:rsidR="003C099D" w:rsidRDefault="00BA32C1">
      <w:pPr>
        <w:pStyle w:val="Corpsdutexte"/>
      </w:pPr>
      <w:r>
        <w:t xml:space="preserve">Le Frère/Sœur Orateur ayant déposé ses conclusions, que ceux qui sont d'avis de faire subir au (à la) profane N ... les épreuves de l'Initiation le manifestent en levant la main à mon coup de maillet. </w:t>
      </w:r>
    </w:p>
    <w:p w:rsidR="00122999" w:rsidRDefault="00BA32C1" w:rsidP="003C099D">
      <w:pPr>
        <w:pStyle w:val="Corpsdutexte"/>
        <w:jc w:val="center"/>
      </w:pPr>
      <w:r>
        <w:rPr>
          <w:noProof/>
        </w:rPr>
        <w:drawing>
          <wp:inline distT="0" distB="0" distL="0" distR="0">
            <wp:extent cx="596900" cy="398145"/>
            <wp:effectExtent l="0" t="0" r="0" b="0"/>
            <wp:docPr id="3" name="Image1 Copi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Copie 1"/>
                    <pic:cNvPicPr>
                      <a:picLocks noChangeAspect="1" noChangeArrowheads="1"/>
                    </pic:cNvPicPr>
                  </pic:nvPicPr>
                  <pic:blipFill>
                    <a:blip r:embed="rId10"/>
                    <a:stretch>
                      <a:fillRect/>
                    </a:stretch>
                  </pic:blipFill>
                  <pic:spPr bwMode="auto">
                    <a:xfrm>
                      <a:off x="0" y="0"/>
                      <a:ext cx="596900" cy="398145"/>
                    </a:xfrm>
                    <a:prstGeom prst="rect">
                      <a:avLst/>
                    </a:prstGeom>
                    <a:noFill/>
                  </pic:spPr>
                </pic:pic>
              </a:graphicData>
            </a:graphic>
          </wp:inline>
        </w:drawing>
      </w:r>
    </w:p>
    <w:p w:rsidR="00122999" w:rsidRDefault="00BA32C1">
      <w:pPr>
        <w:pStyle w:val="Corpsdutexte"/>
      </w:pPr>
      <w:r>
        <w:t>Avis contraire.</w:t>
      </w:r>
    </w:p>
    <w:p w:rsidR="00122999" w:rsidRDefault="00BA32C1" w:rsidP="003C099D">
      <w:pPr>
        <w:pStyle w:val="Corpsdutexte"/>
        <w:jc w:val="center"/>
      </w:pPr>
      <w:r>
        <w:rPr>
          <w:noProof/>
        </w:rPr>
        <w:drawing>
          <wp:inline distT="0" distB="0" distL="0" distR="0">
            <wp:extent cx="596900" cy="398145"/>
            <wp:effectExtent l="0" t="0" r="0" b="0"/>
            <wp:docPr id="4" name="Image1 Copi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Copie 2"/>
                    <pic:cNvPicPr>
                      <a:picLocks noChangeAspect="1" noChangeArrowheads="1"/>
                    </pic:cNvPicPr>
                  </pic:nvPicPr>
                  <pic:blipFill>
                    <a:blip r:embed="rId10"/>
                    <a:stretch>
                      <a:fillRect/>
                    </a:stretch>
                  </pic:blipFill>
                  <pic:spPr bwMode="auto">
                    <a:xfrm>
                      <a:off x="0" y="0"/>
                      <a:ext cx="596900" cy="398145"/>
                    </a:xfrm>
                    <a:prstGeom prst="rect">
                      <a:avLst/>
                    </a:prstGeom>
                    <a:noFill/>
                  </pic:spPr>
                </pic:pic>
              </a:graphicData>
            </a:graphic>
          </wp:inline>
        </w:drawing>
      </w:r>
    </w:p>
    <w:p w:rsidR="00122999" w:rsidRDefault="00BA32C1">
      <w:pPr>
        <w:pStyle w:val="Corpsdutexte"/>
      </w:pPr>
      <w:r>
        <w:t>Le (la) profane N ... est admis(e) à subir les épreuves de l'initiation.</w:t>
      </w:r>
    </w:p>
    <w:p w:rsidR="00122999" w:rsidRDefault="00BA32C1">
      <w:pPr>
        <w:pStyle w:val="Corpsdutexte"/>
      </w:pPr>
      <w:r>
        <w:t>Mon Frère/</w:t>
      </w:r>
      <w:r w:rsidR="00CC52D6">
        <w:t xml:space="preserve"> ma </w:t>
      </w:r>
      <w:r>
        <w:t xml:space="preserve">Sœur </w:t>
      </w:r>
      <w:proofErr w:type="gramStart"/>
      <w:r>
        <w:t>X...</w:t>
      </w:r>
      <w:proofErr w:type="gramEnd"/>
      <w:r>
        <w:t>,  tu  voudras  bien  rejoindre  le Frère/Sœur Grand Expert en tant qu’adjoint.</w:t>
      </w:r>
    </w:p>
    <w:p w:rsidR="00122999" w:rsidRDefault="00BA32C1">
      <w:pPr>
        <w:pStyle w:val="legende"/>
      </w:pPr>
      <w:r>
        <w:lastRenderedPageBreak/>
        <w:t>S’il y a une profane féminine et que le Grand Expert est un Frère, le Vénérable Maître désigne pour adjoint une Sœur Maître.</w:t>
      </w:r>
    </w:p>
    <w:p w:rsidR="00122999" w:rsidRDefault="00BA32C1">
      <w:pPr>
        <w:pStyle w:val="Corpsdutexte"/>
      </w:pPr>
      <w:r>
        <w:t xml:space="preserve">Frère/Sœur Maître des Cérémonies, </w:t>
      </w:r>
      <w:proofErr w:type="spellStart"/>
      <w:r>
        <w:t>veuillez</w:t>
      </w:r>
      <w:r w:rsidR="003C099D">
        <w:t xml:space="preserve"> </w:t>
      </w:r>
      <w:r>
        <w:t>vous</w:t>
      </w:r>
      <w:proofErr w:type="spellEnd"/>
      <w:r>
        <w:t xml:space="preserve"> rendre sur le parvis et revenir porteur des métaux du (de la</w:t>
      </w:r>
      <w:r w:rsidR="00CC52D6">
        <w:t>, des</w:t>
      </w:r>
      <w:r>
        <w:t>) profane</w:t>
      </w:r>
      <w:r w:rsidR="00CC52D6">
        <w:t>(s)</w:t>
      </w:r>
      <w:r>
        <w:t xml:space="preserve"> que vous déposerez sur le Plateau de l’Hospitalier.</w:t>
      </w:r>
    </w:p>
    <w:p w:rsidR="009A14E2" w:rsidRDefault="009A14E2" w:rsidP="009A14E2">
      <w:pPr>
        <w:widowControl w:val="0"/>
        <w:suppressAutoHyphens w:val="0"/>
        <w:autoSpaceDE w:val="0"/>
        <w:spacing w:after="240" w:line="276" w:lineRule="auto"/>
        <w:jc w:val="center"/>
      </w:pPr>
      <w:r>
        <w:rPr>
          <w:color w:val="FC4F08"/>
          <w:sz w:val="56"/>
          <w:szCs w:val="58"/>
        </w:rPr>
        <w:t>♫</w:t>
      </w:r>
      <w:r>
        <w:rPr>
          <w:rFonts w:ascii="Times;Times New Roman" w:eastAsia="Times;Times New Roman" w:hAnsi="Times;Times New Roman" w:cs="Times;Times New Roman"/>
          <w:color w:val="FC4F08"/>
          <w:sz w:val="56"/>
          <w:szCs w:val="58"/>
        </w:rPr>
        <w:t xml:space="preserve"> </w:t>
      </w:r>
      <w:r>
        <w:rPr>
          <w:rFonts w:ascii="Brush Script MT Italic" w:hAnsi="Brush Script MT Italic" w:cs="Brush Script MT Italic"/>
          <w:i/>
          <w:iCs/>
          <w:color w:val="FC4F08"/>
          <w:sz w:val="72"/>
          <w:szCs w:val="96"/>
        </w:rPr>
        <w:t>Col</w:t>
      </w:r>
      <w:r>
        <w:rPr>
          <w:rFonts w:ascii="Brush Script MT Italic" w:hAnsi="Brush Script MT Italic" w:cs="Brush Script MT Italic"/>
          <w:i/>
          <w:iCs/>
          <w:color w:val="FC4F08"/>
          <w:sz w:val="72"/>
          <w:szCs w:val="96"/>
        </w:rPr>
        <w:sym w:font="Symbol" w:char="F05C"/>
      </w:r>
      <w:r>
        <w:rPr>
          <w:rFonts w:ascii="Symbol" w:hAnsi="Symbol" w:cs="Symbol"/>
          <w:color w:val="FC4F08"/>
          <w:sz w:val="72"/>
          <w:szCs w:val="96"/>
        </w:rPr>
        <w:sym w:font="Symbol" w:char="F020"/>
      </w:r>
      <w:r>
        <w:rPr>
          <w:rFonts w:ascii="Brush Script MT Italic" w:hAnsi="Brush Script MT Italic" w:cs="Brush Script MT Italic"/>
          <w:i/>
          <w:iCs/>
          <w:color w:val="FC4F08"/>
          <w:sz w:val="72"/>
          <w:szCs w:val="96"/>
        </w:rPr>
        <w:t xml:space="preserve">d’Harmonie </w:t>
      </w:r>
      <w:r>
        <w:rPr>
          <w:color w:val="FC4F08"/>
          <w:sz w:val="56"/>
          <w:szCs w:val="58"/>
        </w:rPr>
        <w:t>♫</w:t>
      </w:r>
    </w:p>
    <w:p w:rsidR="00122999" w:rsidRDefault="00BA32C1">
      <w:pPr>
        <w:pStyle w:val="Titre1"/>
        <w:jc w:val="center"/>
      </w:pPr>
      <w:r>
        <w:t>Préparation</w:t>
      </w:r>
    </w:p>
    <w:p w:rsidR="00122999" w:rsidRDefault="00BA32C1">
      <w:pPr>
        <w:pStyle w:val="legende"/>
      </w:pPr>
      <w:r>
        <w:t xml:space="preserve">Le Grand Expert et son adjoint préparent </w:t>
      </w:r>
      <w:proofErr w:type="gramStart"/>
      <w:r>
        <w:t>le(</w:t>
      </w:r>
      <w:proofErr w:type="gramEnd"/>
      <w:r>
        <w:t>la</w:t>
      </w:r>
      <w:r w:rsidR="00CC52D6">
        <w:t>, les</w:t>
      </w:r>
      <w:r>
        <w:t>) profane</w:t>
      </w:r>
      <w:r w:rsidR="00CC52D6">
        <w:t>(s)</w:t>
      </w:r>
      <w:r>
        <w:t xml:space="preserve"> en lui </w:t>
      </w:r>
      <w:r w:rsidR="00CC52D6">
        <w:t xml:space="preserve">(leur) </w:t>
      </w:r>
      <w:r>
        <w:t>gardant les yeux bandés, ils lui</w:t>
      </w:r>
      <w:r w:rsidR="00CC52D6">
        <w:t xml:space="preserve"> (leur)</w:t>
      </w:r>
      <w:r>
        <w:t xml:space="preserve"> retirent ses </w:t>
      </w:r>
      <w:r w:rsidR="00CC52D6">
        <w:t xml:space="preserve">(leurs) </w:t>
      </w:r>
      <w:r>
        <w:t xml:space="preserve">métaux qu’ils placent dans une enveloppe scellée. Enfin, ils enlèvent, veste, gilet, pull, cravate, haut de tailleur. Une fois en chemise (ou chemisier) ils font en sorte que </w:t>
      </w:r>
      <w:r w:rsidR="00CC52D6" w:rsidRPr="00CC52D6">
        <w:rPr>
          <w:highlight w:val="yellow"/>
        </w:rPr>
        <w:t>chaque</w:t>
      </w:r>
      <w:r>
        <w:t xml:space="preserve"> candidat(e) soit "ni nu ni vêtu" à savoir :</w:t>
      </w:r>
    </w:p>
    <w:p w:rsidR="00122999" w:rsidRDefault="00BA32C1">
      <w:pPr>
        <w:pStyle w:val="legende"/>
        <w:numPr>
          <w:ilvl w:val="0"/>
          <w:numId w:val="2"/>
        </w:numPr>
      </w:pPr>
      <w:proofErr w:type="gramStart"/>
      <w:r>
        <w:t>tenue</w:t>
      </w:r>
      <w:proofErr w:type="gramEnd"/>
      <w:r>
        <w:t xml:space="preserve"> en désordre</w:t>
      </w:r>
    </w:p>
    <w:p w:rsidR="00122999" w:rsidRDefault="00BA32C1">
      <w:pPr>
        <w:pStyle w:val="legende"/>
        <w:numPr>
          <w:ilvl w:val="0"/>
          <w:numId w:val="2"/>
        </w:numPr>
      </w:pPr>
      <w:proofErr w:type="gramStart"/>
      <w:r>
        <w:t>pantalon</w:t>
      </w:r>
      <w:proofErr w:type="gramEnd"/>
      <w:r>
        <w:t xml:space="preserve"> relevé au-dessus du genou droit</w:t>
      </w:r>
    </w:p>
    <w:p w:rsidR="00122999" w:rsidRDefault="00BA32C1">
      <w:pPr>
        <w:pStyle w:val="legende"/>
        <w:numPr>
          <w:ilvl w:val="0"/>
          <w:numId w:val="2"/>
        </w:numPr>
      </w:pPr>
      <w:r>
        <w:t xml:space="preserve"> </w:t>
      </w:r>
      <w:proofErr w:type="gramStart"/>
      <w:r>
        <w:t>pied</w:t>
      </w:r>
      <w:proofErr w:type="gramEnd"/>
      <w:r>
        <w:t xml:space="preserve"> gauche déchaussé.</w:t>
      </w:r>
    </w:p>
    <w:p w:rsidR="00CC52D6" w:rsidRDefault="00BA32C1">
      <w:pPr>
        <w:pStyle w:val="legende"/>
      </w:pPr>
      <w:r>
        <w:t>Pour une profane féminine, la Sœur adjoint</w:t>
      </w:r>
      <w:r w:rsidR="003C099D">
        <w:t>e</w:t>
      </w:r>
      <w:r>
        <w:t xml:space="preserve"> fera cette préparation. </w:t>
      </w:r>
    </w:p>
    <w:p w:rsidR="00122999" w:rsidRDefault="00BA32C1">
      <w:pPr>
        <w:pStyle w:val="legende"/>
      </w:pPr>
      <w:r>
        <w:t xml:space="preserve">Une chaîne est passée autour du cou </w:t>
      </w:r>
      <w:r w:rsidR="00CC52D6" w:rsidRPr="00CC52D6">
        <w:rPr>
          <w:highlight w:val="yellow"/>
        </w:rPr>
        <w:t>de chaque</w:t>
      </w:r>
      <w:r>
        <w:t xml:space="preserve"> candidat</w:t>
      </w:r>
      <w:r w:rsidR="00CC52D6">
        <w:t>(e)</w:t>
      </w:r>
      <w:r>
        <w:t>. Les effets du (de la</w:t>
      </w:r>
      <w:r w:rsidR="00CC52D6">
        <w:t>, des</w:t>
      </w:r>
      <w:r>
        <w:t>) profane</w:t>
      </w:r>
      <w:r w:rsidR="00CC52D6">
        <w:t xml:space="preserve">(s) </w:t>
      </w:r>
      <w:r>
        <w:t>sont laissés sur le parvis. Pendant la préparation en "ni nu ni vêtu", le Vénérable désigne un Frère ou une Sœur chargé(e) de tenir le rôle du cadavre. II fait mettre en place le Couvreur avec son épée pour la porte basse. Le Maître des Cérémonies revient, sans cérémonies, dépose les métaux sur le Plateau de l’Hospitalier et regagne sa place. Le Grand Expert fait frapper fortement le</w:t>
      </w:r>
      <w:r w:rsidR="00CC52D6">
        <w:t xml:space="preserve"> </w:t>
      </w:r>
      <w:r>
        <w:t>(la</w:t>
      </w:r>
      <w:r w:rsidR="00CC52D6">
        <w:t>, un, une des</w:t>
      </w:r>
      <w:r>
        <w:t>) candidat</w:t>
      </w:r>
      <w:r w:rsidR="00CC52D6">
        <w:t>(</w:t>
      </w:r>
      <w:proofErr w:type="spellStart"/>
      <w:proofErr w:type="gramStart"/>
      <w:r w:rsidR="00CC52D6">
        <w:t>e,s</w:t>
      </w:r>
      <w:proofErr w:type="spellEnd"/>
      <w:proofErr w:type="gramEnd"/>
      <w:r w:rsidR="00CC52D6">
        <w:t>)</w:t>
      </w:r>
      <w:r>
        <w:t xml:space="preserve"> en profane à la porte du Temple.</w:t>
      </w:r>
    </w:p>
    <w:p w:rsidR="00122999" w:rsidRDefault="00BA32C1">
      <w:pPr>
        <w:pStyle w:val="legende"/>
      </w:pPr>
      <w:r>
        <w:t>La Col∴ d’Harmonie s’arrête brusquement</w:t>
      </w:r>
    </w:p>
    <w:p w:rsidR="00122999" w:rsidRDefault="00BA32C1">
      <w:pPr>
        <w:pStyle w:val="Acteurs"/>
      </w:pPr>
      <w:r>
        <w:t>Le Premier Surveillant</w:t>
      </w:r>
    </w:p>
    <w:p w:rsidR="00122999" w:rsidRDefault="00BA32C1">
      <w:pPr>
        <w:pStyle w:val="Corpsdutexte"/>
      </w:pPr>
      <w:r>
        <w:t>Vénérable Maître, on frappe en profane à la porte du Temple.</w:t>
      </w:r>
    </w:p>
    <w:p w:rsidR="00122999" w:rsidRDefault="00BA32C1">
      <w:pPr>
        <w:pStyle w:val="legende"/>
      </w:pPr>
      <w:r>
        <w:t>Le Couvreur entrouvre la porte afin de permettre au (à la</w:t>
      </w:r>
      <w:r w:rsidR="00CC52D6">
        <w:t>, aux</w:t>
      </w:r>
      <w:r>
        <w:t>) profane</w:t>
      </w:r>
      <w:r w:rsidR="00CC52D6">
        <w:t>(s)</w:t>
      </w:r>
      <w:r>
        <w:t xml:space="preserve"> d'entendre.</w:t>
      </w:r>
    </w:p>
    <w:p w:rsidR="00122999" w:rsidRDefault="00BA32C1">
      <w:pPr>
        <w:pStyle w:val="Acteurs"/>
      </w:pPr>
      <w:r>
        <w:t>Le Vénérable Maître</w:t>
      </w:r>
    </w:p>
    <w:p w:rsidR="00122999" w:rsidRDefault="00BA32C1">
      <w:pPr>
        <w:pStyle w:val="Corpsdutexte"/>
      </w:pPr>
      <w:r>
        <w:t>Qui frappe ainsi ?</w:t>
      </w:r>
    </w:p>
    <w:p w:rsidR="00122999" w:rsidRDefault="00BA32C1">
      <w:pPr>
        <w:pStyle w:val="Acteurs"/>
      </w:pPr>
      <w:r>
        <w:t>Le Grand Expert</w:t>
      </w:r>
    </w:p>
    <w:p w:rsidR="00122999" w:rsidRDefault="00BA32C1">
      <w:pPr>
        <w:pStyle w:val="Corpsdutexte"/>
      </w:pPr>
      <w:r>
        <w:t>C'est un homme (une femme</w:t>
      </w:r>
      <w:r w:rsidR="00CC52D6">
        <w:t>, des</w:t>
      </w:r>
      <w:r>
        <w:t>) libre</w:t>
      </w:r>
      <w:r w:rsidR="00CC52D6">
        <w:t>(s)</w:t>
      </w:r>
      <w:r>
        <w:t xml:space="preserve"> et de bonnes mœurs qui demande</w:t>
      </w:r>
      <w:r w:rsidR="00CC52D6">
        <w:t>(nt)</w:t>
      </w:r>
      <w:r>
        <w:t xml:space="preserve"> à être reçu</w:t>
      </w:r>
      <w:r w:rsidR="00CC52D6">
        <w:t>(</w:t>
      </w:r>
      <w:proofErr w:type="spellStart"/>
      <w:proofErr w:type="gramStart"/>
      <w:r w:rsidR="00CC52D6">
        <w:t>e,s</w:t>
      </w:r>
      <w:proofErr w:type="spellEnd"/>
      <w:proofErr w:type="gramEnd"/>
      <w:r w:rsidR="00CC52D6">
        <w:t>)</w:t>
      </w:r>
      <w:r>
        <w:t xml:space="preserve"> Franc-Maçon(</w:t>
      </w:r>
      <w:proofErr w:type="spellStart"/>
      <w:r>
        <w:t>ne</w:t>
      </w:r>
      <w:r w:rsidR="00CC52D6">
        <w:t>,s</w:t>
      </w:r>
      <w:proofErr w:type="spellEnd"/>
      <w:r>
        <w:t>).</w:t>
      </w:r>
    </w:p>
    <w:p w:rsidR="00122999" w:rsidRDefault="00BA32C1">
      <w:pPr>
        <w:pStyle w:val="Acteurs"/>
      </w:pPr>
      <w:r>
        <w:t>Le Vénérable Maître</w:t>
      </w:r>
    </w:p>
    <w:p w:rsidR="00122999" w:rsidRDefault="00BA32C1">
      <w:pPr>
        <w:pStyle w:val="Corpsdutexte"/>
      </w:pPr>
      <w:r>
        <w:t>Comment ce (cette</w:t>
      </w:r>
      <w:r w:rsidR="00CC52D6">
        <w:t>, ces</w:t>
      </w:r>
      <w:r>
        <w:t>) profane</w:t>
      </w:r>
      <w:r w:rsidR="00CC52D6">
        <w:t>(s)</w:t>
      </w:r>
      <w:r>
        <w:t xml:space="preserve"> est-il</w:t>
      </w:r>
      <w:r w:rsidR="00CC52D6">
        <w:t>/sont-ils</w:t>
      </w:r>
      <w:r>
        <w:t xml:space="preserve"> (</w:t>
      </w:r>
      <w:proofErr w:type="spellStart"/>
      <w:proofErr w:type="gramStart"/>
      <w:r>
        <w:t>elle</w:t>
      </w:r>
      <w:r w:rsidR="00CC52D6">
        <w:t>,s</w:t>
      </w:r>
      <w:proofErr w:type="spellEnd"/>
      <w:proofErr w:type="gramEnd"/>
      <w:r>
        <w:t>) venu(</w:t>
      </w:r>
      <w:proofErr w:type="spellStart"/>
      <w:r>
        <w:t>e</w:t>
      </w:r>
      <w:r w:rsidR="00CC52D6">
        <w:t>,s</w:t>
      </w:r>
      <w:proofErr w:type="spellEnd"/>
      <w:r>
        <w:t>) jusqu'à nous ?</w:t>
      </w:r>
    </w:p>
    <w:p w:rsidR="00122999" w:rsidRDefault="00BA32C1">
      <w:pPr>
        <w:pStyle w:val="Acteurs"/>
      </w:pPr>
      <w:r>
        <w:t>Le Grand Expert</w:t>
      </w:r>
    </w:p>
    <w:p w:rsidR="00122999" w:rsidRDefault="00BA32C1">
      <w:pPr>
        <w:pStyle w:val="Corpsdutexte"/>
      </w:pPr>
      <w:r>
        <w:t>Conduit(</w:t>
      </w:r>
      <w:proofErr w:type="spellStart"/>
      <w:proofErr w:type="gramStart"/>
      <w:r>
        <w:t>e</w:t>
      </w:r>
      <w:r w:rsidR="00CC52D6">
        <w:t>,s</w:t>
      </w:r>
      <w:proofErr w:type="spellEnd"/>
      <w:proofErr w:type="gramEnd"/>
      <w:r>
        <w:t>) et soutenu(</w:t>
      </w:r>
      <w:proofErr w:type="spellStart"/>
      <w:r>
        <w:t>e</w:t>
      </w:r>
      <w:r w:rsidR="00CC52D6">
        <w:t>,s</w:t>
      </w:r>
      <w:proofErr w:type="spellEnd"/>
      <w:r>
        <w:t>) par des Maîtres Francs- Maçons !</w:t>
      </w:r>
    </w:p>
    <w:p w:rsidR="00122999" w:rsidRDefault="00BA32C1">
      <w:pPr>
        <w:pStyle w:val="Acteurs"/>
      </w:pPr>
      <w:r>
        <w:t>Le Vénérable Maître</w:t>
      </w:r>
    </w:p>
    <w:p w:rsidR="00122999" w:rsidRDefault="00BA32C1">
      <w:pPr>
        <w:pStyle w:val="Corpsdutexte"/>
      </w:pPr>
      <w:r>
        <w:lastRenderedPageBreak/>
        <w:t>D'où vient</w:t>
      </w:r>
      <w:r w:rsidR="00192420">
        <w:t xml:space="preserve"> (</w:t>
      </w:r>
      <w:r w:rsidR="00FC4665" w:rsidRPr="009A14E2">
        <w:t>viennent</w:t>
      </w:r>
      <w:r w:rsidR="00192420" w:rsidRPr="009A14E2">
        <w:t>)</w:t>
      </w:r>
      <w:r>
        <w:t xml:space="preserve"> ce</w:t>
      </w:r>
      <w:r w:rsidR="00192420">
        <w:t xml:space="preserve"> (</w:t>
      </w:r>
      <w:r w:rsidRPr="009A14E2">
        <w:t>cette</w:t>
      </w:r>
      <w:r w:rsidR="00192420" w:rsidRPr="009A14E2">
        <w:t xml:space="preserve">, </w:t>
      </w:r>
      <w:r w:rsidR="00FC4665" w:rsidRPr="009A14E2">
        <w:t>ces</w:t>
      </w:r>
      <w:r w:rsidR="00192420">
        <w:t>)</w:t>
      </w:r>
      <w:r>
        <w:t xml:space="preserve"> profane</w:t>
      </w:r>
      <w:r w:rsidR="00192420">
        <w:t>(</w:t>
      </w:r>
      <w:r w:rsidR="00192420" w:rsidRPr="009A14E2">
        <w:t>s</w:t>
      </w:r>
      <w:r w:rsidR="00192420">
        <w:t>)</w:t>
      </w:r>
      <w:r>
        <w:t xml:space="preserve"> ?</w:t>
      </w:r>
    </w:p>
    <w:p w:rsidR="00122999" w:rsidRDefault="00BA32C1">
      <w:pPr>
        <w:pStyle w:val="Acteurs"/>
      </w:pPr>
      <w:r>
        <w:t>Le Grand Expert</w:t>
      </w:r>
    </w:p>
    <w:p w:rsidR="00122999" w:rsidRDefault="00BA32C1">
      <w:pPr>
        <w:pStyle w:val="Corpsdutexte"/>
      </w:pPr>
      <w:r>
        <w:t>Des ténèbres !</w:t>
      </w:r>
    </w:p>
    <w:p w:rsidR="00122999" w:rsidRDefault="00BA32C1">
      <w:pPr>
        <w:pStyle w:val="Acteurs"/>
      </w:pPr>
      <w:r>
        <w:t>Le Vénérable Maître</w:t>
      </w:r>
    </w:p>
    <w:p w:rsidR="00122999" w:rsidRDefault="00BA32C1">
      <w:pPr>
        <w:pStyle w:val="Corpsdutexte"/>
      </w:pPr>
      <w:r>
        <w:t>Qu'espère-t-il (</w:t>
      </w:r>
      <w:proofErr w:type="spellStart"/>
      <w:proofErr w:type="gramStart"/>
      <w:r>
        <w:t>ell</w:t>
      </w:r>
      <w:r w:rsidR="009A14E2">
        <w:t>e,s</w:t>
      </w:r>
      <w:proofErr w:type="spellEnd"/>
      <w:proofErr w:type="gramEnd"/>
      <w:r>
        <w:t>) trouver ici ?</w:t>
      </w:r>
    </w:p>
    <w:p w:rsidR="00122999" w:rsidRDefault="00BA32C1">
      <w:pPr>
        <w:pStyle w:val="Acteurs"/>
      </w:pPr>
      <w:r>
        <w:t>Le Grand Expert</w:t>
      </w:r>
    </w:p>
    <w:p w:rsidR="00122999" w:rsidRDefault="00BA32C1">
      <w:pPr>
        <w:pStyle w:val="Corpsdutexte"/>
      </w:pPr>
      <w:r>
        <w:t>La Lumière !</w:t>
      </w:r>
    </w:p>
    <w:p w:rsidR="00122999" w:rsidRDefault="00BA32C1">
      <w:pPr>
        <w:pStyle w:val="Acteurs"/>
      </w:pPr>
      <w:r>
        <w:t>Le Vénérable Maître</w:t>
      </w:r>
    </w:p>
    <w:p w:rsidR="00122999" w:rsidRDefault="00BA32C1">
      <w:pPr>
        <w:pStyle w:val="Corpsdutexte"/>
      </w:pPr>
      <w:r>
        <w:t>Puisqu'il (</w:t>
      </w:r>
      <w:proofErr w:type="spellStart"/>
      <w:proofErr w:type="gramStart"/>
      <w:r>
        <w:t>elle</w:t>
      </w:r>
      <w:r w:rsidR="00CC52D6">
        <w:t>,s</w:t>
      </w:r>
      <w:proofErr w:type="spellEnd"/>
      <w:proofErr w:type="gramEnd"/>
      <w:r>
        <w:t>) est</w:t>
      </w:r>
      <w:r w:rsidR="00192420">
        <w:t xml:space="preserve"> (</w:t>
      </w:r>
      <w:r w:rsidR="00192420" w:rsidRPr="009A14E2">
        <w:t>sont</w:t>
      </w:r>
      <w:r w:rsidR="00192420">
        <w:t>)</w:t>
      </w:r>
      <w:r>
        <w:t xml:space="preserve"> libre</w:t>
      </w:r>
      <w:r w:rsidR="00192420">
        <w:t>(s)</w:t>
      </w:r>
      <w:r>
        <w:t xml:space="preserve"> et de bonnes mœurs et qu'il</w:t>
      </w:r>
      <w:r w:rsidR="00CC52D6">
        <w:t xml:space="preserve"> </w:t>
      </w:r>
      <w:r w:rsidR="00192420">
        <w:t>(</w:t>
      </w:r>
      <w:proofErr w:type="spellStart"/>
      <w:r w:rsidRPr="009A14E2">
        <w:t>elle</w:t>
      </w:r>
      <w:r w:rsidR="00192420" w:rsidRPr="009A14E2">
        <w:t>-s</w:t>
      </w:r>
      <w:proofErr w:type="spellEnd"/>
      <w:r>
        <w:t>) aspire</w:t>
      </w:r>
      <w:r w:rsidR="00192420">
        <w:t>(</w:t>
      </w:r>
      <w:r w:rsidR="00192420" w:rsidRPr="009A14E2">
        <w:t>nt</w:t>
      </w:r>
      <w:r w:rsidR="00192420">
        <w:t>)</w:t>
      </w:r>
      <w:r>
        <w:t xml:space="preserve"> à la lumière qu'il</w:t>
      </w:r>
      <w:r w:rsidR="00CC52D6">
        <w:t xml:space="preserve"> </w:t>
      </w:r>
      <w:r w:rsidR="00192420">
        <w:t>(</w:t>
      </w:r>
      <w:proofErr w:type="spellStart"/>
      <w:r w:rsidRPr="009A14E2">
        <w:t>elle</w:t>
      </w:r>
      <w:r w:rsidR="00192420" w:rsidRPr="009A14E2">
        <w:t>-s</w:t>
      </w:r>
      <w:proofErr w:type="spellEnd"/>
      <w:r>
        <w:t>) entre</w:t>
      </w:r>
      <w:r w:rsidR="00192420">
        <w:t>(nt)</w:t>
      </w:r>
      <w:r>
        <w:t xml:space="preserve"> !</w:t>
      </w:r>
    </w:p>
    <w:p w:rsidR="00122999" w:rsidRDefault="00122999"/>
    <w:p w:rsidR="00122999" w:rsidRDefault="00BA32C1">
      <w:pPr>
        <w:pStyle w:val="legende"/>
      </w:pPr>
      <w:r>
        <w:t>Le Couvreur ouvre bruyamment la porte.</w:t>
      </w:r>
    </w:p>
    <w:p w:rsidR="003C099D" w:rsidRPr="003C099D" w:rsidRDefault="003C099D" w:rsidP="003C099D">
      <w:pPr>
        <w:pStyle w:val="Corpsdutexte"/>
        <w:ind w:left="0"/>
        <w:rPr>
          <w:b/>
        </w:rPr>
      </w:pPr>
      <w:r w:rsidRPr="003C099D">
        <w:rPr>
          <w:b/>
        </w:rPr>
        <w:t>Le Couvreur</w:t>
      </w:r>
    </w:p>
    <w:p w:rsidR="00122999" w:rsidRDefault="00BA32C1" w:rsidP="003C099D">
      <w:pPr>
        <w:pStyle w:val="Corpsdutexte"/>
        <w:ind w:left="426"/>
      </w:pPr>
      <w:r>
        <w:t>Que meure « le vieil homme » et naisse l’initié !</w:t>
      </w:r>
    </w:p>
    <w:p w:rsidR="00122999" w:rsidRDefault="00BA32C1">
      <w:pPr>
        <w:pStyle w:val="Acteurs"/>
      </w:pPr>
      <w:r>
        <w:t>Le Grand Expert</w:t>
      </w:r>
    </w:p>
    <w:p w:rsidR="00122999" w:rsidRDefault="00BA32C1">
      <w:pPr>
        <w:pStyle w:val="Corpsdutexte"/>
      </w:pPr>
      <w:r>
        <w:t>Prenez garde !</w:t>
      </w:r>
    </w:p>
    <w:p w:rsidR="00122999" w:rsidRDefault="00BA32C1">
      <w:pPr>
        <w:pStyle w:val="Corpsdutexte"/>
      </w:pPr>
      <w:r>
        <w:t>Il convient de pénétrer en ce lieu avec prudence. Courbez la tête car cette porte est très basse.</w:t>
      </w:r>
    </w:p>
    <w:p w:rsidR="003C099D" w:rsidRDefault="003C099D" w:rsidP="003C099D">
      <w:pPr>
        <w:widowControl w:val="0"/>
        <w:suppressAutoHyphens w:val="0"/>
        <w:autoSpaceDE w:val="0"/>
        <w:spacing w:after="240" w:line="276" w:lineRule="auto"/>
        <w:jc w:val="center"/>
      </w:pPr>
      <w:r>
        <w:rPr>
          <w:color w:val="FC4F08"/>
          <w:sz w:val="56"/>
          <w:szCs w:val="58"/>
        </w:rPr>
        <w:t>♫</w:t>
      </w:r>
      <w:r>
        <w:rPr>
          <w:rFonts w:ascii="Times;Times New Roman" w:eastAsia="Times;Times New Roman" w:hAnsi="Times;Times New Roman" w:cs="Times;Times New Roman"/>
          <w:color w:val="FC4F08"/>
          <w:sz w:val="56"/>
          <w:szCs w:val="58"/>
        </w:rPr>
        <w:t xml:space="preserve"> </w:t>
      </w:r>
      <w:r>
        <w:rPr>
          <w:rFonts w:ascii="Brush Script MT Italic" w:hAnsi="Brush Script MT Italic" w:cs="Brush Script MT Italic"/>
          <w:i/>
          <w:iCs/>
          <w:color w:val="FC4F08"/>
          <w:sz w:val="72"/>
          <w:szCs w:val="96"/>
        </w:rPr>
        <w:t>Col</w:t>
      </w:r>
      <w:r w:rsidR="009A14E2">
        <w:rPr>
          <w:rFonts w:ascii="Brush Script MT Italic" w:hAnsi="Brush Script MT Italic" w:cs="Brush Script MT Italic"/>
          <w:i/>
          <w:iCs/>
          <w:color w:val="FC4F08"/>
          <w:sz w:val="72"/>
          <w:szCs w:val="96"/>
        </w:rPr>
        <w:sym w:font="Symbol" w:char="F05C"/>
      </w:r>
      <w:r>
        <w:rPr>
          <w:rFonts w:ascii="Symbol" w:hAnsi="Symbol" w:cs="Symbol"/>
          <w:color w:val="FC4F08"/>
          <w:sz w:val="72"/>
          <w:szCs w:val="96"/>
        </w:rPr>
        <w:sym w:font="Symbol" w:char="F020"/>
      </w:r>
      <w:r>
        <w:rPr>
          <w:rFonts w:ascii="Brush Script MT Italic" w:hAnsi="Brush Script MT Italic" w:cs="Brush Script MT Italic"/>
          <w:i/>
          <w:iCs/>
          <w:color w:val="FC4F08"/>
          <w:sz w:val="72"/>
          <w:szCs w:val="96"/>
        </w:rPr>
        <w:t xml:space="preserve">d’Harmonie </w:t>
      </w:r>
      <w:r>
        <w:rPr>
          <w:color w:val="FC4F08"/>
          <w:sz w:val="56"/>
          <w:szCs w:val="58"/>
        </w:rPr>
        <w:t>♫</w:t>
      </w:r>
    </w:p>
    <w:p w:rsidR="00122999" w:rsidRDefault="00BA32C1">
      <w:pPr>
        <w:pStyle w:val="legende"/>
      </w:pPr>
      <w:r>
        <w:t>Le Couvreur place son épée horizontale à hauteur de 1m 50. Le Grand Expert et son adjoint font passer le (la</w:t>
      </w:r>
      <w:r w:rsidR="00CC52D6">
        <w:t>, les</w:t>
      </w:r>
      <w:r>
        <w:t>) candidat(</w:t>
      </w:r>
      <w:proofErr w:type="spellStart"/>
      <w:proofErr w:type="gramStart"/>
      <w:r>
        <w:t>e</w:t>
      </w:r>
      <w:r w:rsidR="00CC52D6">
        <w:t>,s</w:t>
      </w:r>
      <w:proofErr w:type="spellEnd"/>
      <w:proofErr w:type="gramEnd"/>
      <w:r>
        <w:t>) sous l'épée du Couvreur.</w:t>
      </w:r>
    </w:p>
    <w:p w:rsidR="00122999" w:rsidRDefault="00BA32C1">
      <w:pPr>
        <w:pStyle w:val="legende"/>
      </w:pPr>
      <w:r>
        <w:t>On peut, éventuellement, faire tourner le (la</w:t>
      </w:r>
      <w:r w:rsidR="00192420">
        <w:t>, les</w:t>
      </w:r>
      <w:r>
        <w:t>) profane</w:t>
      </w:r>
      <w:r w:rsidR="00192420">
        <w:t>(s)</w:t>
      </w:r>
      <w:r>
        <w:t xml:space="preserve"> plusieurs fois sur </w:t>
      </w:r>
      <w:proofErr w:type="gramStart"/>
      <w:r>
        <w:t>lui(</w:t>
      </w:r>
      <w:proofErr w:type="gramEnd"/>
      <w:r>
        <w:t>elle</w:t>
      </w:r>
      <w:r w:rsidR="00CC52D6">
        <w:t>, eux</w:t>
      </w:r>
      <w:r>
        <w:t>)-même</w:t>
      </w:r>
      <w:r w:rsidR="00CC52D6">
        <w:t>(s)</w:t>
      </w:r>
      <w:r>
        <w:t xml:space="preserve"> sitôt passée la porte basse pour produire une altération des notions de temps et d'espace. De même, pourra-t-on le (la</w:t>
      </w:r>
      <w:r w:rsidR="00CC52D6">
        <w:t>, les</w:t>
      </w:r>
      <w:r>
        <w:t>) faire tourner sur lui (elle</w:t>
      </w:r>
      <w:r w:rsidR="00CC52D6">
        <w:t xml:space="preserve">, </w:t>
      </w:r>
      <w:proofErr w:type="gramStart"/>
      <w:r w:rsidR="00CC52D6">
        <w:t>eux</w:t>
      </w:r>
      <w:r>
        <w:t>)-</w:t>
      </w:r>
      <w:proofErr w:type="gramEnd"/>
      <w:r>
        <w:t>même</w:t>
      </w:r>
      <w:r w:rsidR="00CC52D6">
        <w:t>(s)</w:t>
      </w:r>
      <w:r>
        <w:t xml:space="preserve"> : trois fois avant le </w:t>
      </w:r>
      <w:r w:rsidR="00CC52D6">
        <w:t>1</w:t>
      </w:r>
      <w:r w:rsidR="00CC52D6" w:rsidRPr="00CC52D6">
        <w:rPr>
          <w:vertAlign w:val="superscript"/>
        </w:rPr>
        <w:t>er</w:t>
      </w:r>
      <w:r>
        <w:t xml:space="preserve"> voyage, deux fois avant le 2</w:t>
      </w:r>
      <w:r w:rsidR="00CC52D6" w:rsidRPr="00CC52D6">
        <w:rPr>
          <w:vertAlign w:val="superscript"/>
        </w:rPr>
        <w:t>ème</w:t>
      </w:r>
      <w:r>
        <w:t xml:space="preserve"> voyage, une fois avant le </w:t>
      </w:r>
      <w:r w:rsidR="00CC52D6">
        <w:t>3</w:t>
      </w:r>
      <w:r w:rsidR="00CC52D6" w:rsidRPr="00CC52D6">
        <w:rPr>
          <w:vertAlign w:val="superscript"/>
        </w:rPr>
        <w:t>ème</w:t>
      </w:r>
      <w:r>
        <w:t xml:space="preserve"> voyage.</w:t>
      </w:r>
    </w:p>
    <w:p w:rsidR="00122999" w:rsidRDefault="00BA32C1">
      <w:pPr>
        <w:pStyle w:val="legende"/>
      </w:pPr>
      <w:r>
        <w:t>Le Grand Expert place le (la</w:t>
      </w:r>
      <w:r w:rsidR="00192420">
        <w:t xml:space="preserve">, </w:t>
      </w:r>
      <w:r w:rsidR="00192420" w:rsidRPr="009A14E2">
        <w:t>les</w:t>
      </w:r>
      <w:r>
        <w:t>) profane</w:t>
      </w:r>
      <w:r w:rsidR="00192420">
        <w:t xml:space="preserve">(s) </w:t>
      </w:r>
      <w:r w:rsidR="00192420" w:rsidRPr="00192420">
        <w:rPr>
          <w:highlight w:val="yellow"/>
        </w:rPr>
        <w:t>aligné(</w:t>
      </w:r>
      <w:proofErr w:type="spellStart"/>
      <w:proofErr w:type="gramStart"/>
      <w:r w:rsidR="00192420" w:rsidRPr="00192420">
        <w:rPr>
          <w:highlight w:val="yellow"/>
        </w:rPr>
        <w:t>e</w:t>
      </w:r>
      <w:r w:rsidR="009A14E2">
        <w:rPr>
          <w:highlight w:val="yellow"/>
        </w:rPr>
        <w:t>,</w:t>
      </w:r>
      <w:r w:rsidR="00192420" w:rsidRPr="00192420">
        <w:rPr>
          <w:highlight w:val="yellow"/>
        </w:rPr>
        <w:t>s</w:t>
      </w:r>
      <w:proofErr w:type="spellEnd"/>
      <w:proofErr w:type="gramEnd"/>
      <w:r w:rsidR="00192420" w:rsidRPr="00192420">
        <w:rPr>
          <w:highlight w:val="yellow"/>
        </w:rPr>
        <w:t>)</w:t>
      </w:r>
      <w:r>
        <w:t xml:space="preserve"> entre les colonnes face à l'Orient.</w:t>
      </w:r>
    </w:p>
    <w:p w:rsidR="00122999" w:rsidRDefault="009A14E2" w:rsidP="009A14E2">
      <w:pPr>
        <w:widowControl w:val="0"/>
        <w:suppressAutoHyphens w:val="0"/>
        <w:autoSpaceDE w:val="0"/>
        <w:spacing w:after="240" w:line="276" w:lineRule="auto"/>
        <w:jc w:val="center"/>
      </w:pPr>
      <w:r>
        <w:rPr>
          <w:color w:val="FC4F08"/>
          <w:sz w:val="56"/>
          <w:szCs w:val="58"/>
        </w:rPr>
        <w:t>♫</w:t>
      </w:r>
      <w:r>
        <w:rPr>
          <w:rFonts w:ascii="Times;Times New Roman" w:eastAsia="Times;Times New Roman" w:hAnsi="Times;Times New Roman" w:cs="Times;Times New Roman"/>
          <w:color w:val="FC4F08"/>
          <w:sz w:val="56"/>
          <w:szCs w:val="58"/>
        </w:rPr>
        <w:t xml:space="preserve"> </w:t>
      </w:r>
      <w:r>
        <w:rPr>
          <w:rFonts w:ascii="Brush Script MT Italic" w:hAnsi="Brush Script MT Italic" w:cs="Brush Script MT Italic"/>
          <w:i/>
          <w:iCs/>
          <w:color w:val="FC4F08"/>
          <w:sz w:val="72"/>
          <w:szCs w:val="96"/>
        </w:rPr>
        <w:t>Col</w:t>
      </w:r>
      <w:r>
        <w:rPr>
          <w:rFonts w:ascii="Brush Script MT Italic" w:hAnsi="Brush Script MT Italic" w:cs="Brush Script MT Italic"/>
          <w:i/>
          <w:iCs/>
          <w:color w:val="FC4F08"/>
          <w:sz w:val="72"/>
          <w:szCs w:val="96"/>
        </w:rPr>
        <w:sym w:font="Symbol" w:char="F05C"/>
      </w:r>
      <w:r>
        <w:rPr>
          <w:rFonts w:ascii="Symbol" w:hAnsi="Symbol" w:cs="Symbol"/>
          <w:color w:val="FC4F08"/>
          <w:sz w:val="72"/>
          <w:szCs w:val="96"/>
        </w:rPr>
        <w:sym w:font="Symbol" w:char="F020"/>
      </w:r>
      <w:r>
        <w:rPr>
          <w:rFonts w:ascii="Brush Script MT Italic" w:hAnsi="Brush Script MT Italic" w:cs="Brush Script MT Italic"/>
          <w:i/>
          <w:iCs/>
          <w:color w:val="FC4F08"/>
          <w:sz w:val="72"/>
          <w:szCs w:val="96"/>
        </w:rPr>
        <w:t xml:space="preserve">d’Harmonie </w:t>
      </w:r>
      <w:r>
        <w:rPr>
          <w:color w:val="FC4F08"/>
          <w:sz w:val="56"/>
          <w:szCs w:val="58"/>
        </w:rPr>
        <w:t>♫</w:t>
      </w:r>
      <w:r w:rsidR="00CC52D6">
        <w:rPr>
          <w:rFonts w:ascii="Verdana" w:hAnsi="Verdana"/>
          <w:i/>
          <w:iCs/>
        </w:rPr>
        <w:t>t</w:t>
      </w:r>
      <w:r w:rsidR="00BA32C1" w:rsidRPr="009A14E2">
        <w:rPr>
          <w:rFonts w:ascii="Verdana" w:hAnsi="Verdana"/>
          <w:i/>
          <w:iCs/>
        </w:rPr>
        <w:t>rès court</w:t>
      </w:r>
    </w:p>
    <w:p w:rsidR="00122999" w:rsidRDefault="00BA32C1">
      <w:pPr>
        <w:pStyle w:val="legende"/>
      </w:pPr>
      <w:r>
        <w:t>Après arrêt de la musique, le Couvreur appuie la pointe de son glaive sur la poitrine du (de la</w:t>
      </w:r>
      <w:r w:rsidR="00192420">
        <w:t xml:space="preserve">, </w:t>
      </w:r>
      <w:r w:rsidR="00192420" w:rsidRPr="009A14E2">
        <w:t>des</w:t>
      </w:r>
      <w:r>
        <w:t>) profane</w:t>
      </w:r>
      <w:r w:rsidR="00192420" w:rsidRPr="009A14E2">
        <w:t>(s</w:t>
      </w:r>
      <w:r w:rsidR="00192420">
        <w:t>)</w:t>
      </w:r>
      <w:r>
        <w:t>.</w:t>
      </w:r>
    </w:p>
    <w:p w:rsidR="00122999" w:rsidRDefault="00BA32C1">
      <w:pPr>
        <w:pStyle w:val="Acteurs"/>
      </w:pPr>
      <w:r>
        <w:t>Le Grand Expert</w:t>
      </w:r>
    </w:p>
    <w:p w:rsidR="00122999" w:rsidRDefault="00BA32C1">
      <w:pPr>
        <w:pStyle w:val="Corpsdutexte"/>
      </w:pPr>
      <w:r>
        <w:t xml:space="preserve">Madame/Monsieur </w:t>
      </w:r>
      <w:r w:rsidR="00192420">
        <w:t>(</w:t>
      </w:r>
      <w:r w:rsidR="00192420" w:rsidRPr="009A14E2">
        <w:t>Mesdames, Messieurs</w:t>
      </w:r>
      <w:r w:rsidR="00192420">
        <w:t xml:space="preserve">) </w:t>
      </w:r>
      <w:r>
        <w:t>sentez-vous ce glaive sur votre poitrine ?</w:t>
      </w:r>
    </w:p>
    <w:p w:rsidR="00122999" w:rsidRDefault="00BA32C1">
      <w:pPr>
        <w:pStyle w:val="Acteurs"/>
      </w:pPr>
      <w:r>
        <w:lastRenderedPageBreak/>
        <w:t>Le (la</w:t>
      </w:r>
      <w:r w:rsidR="00DF3E33">
        <w:t>, les</w:t>
      </w:r>
      <w:r>
        <w:t>) Candidat(</w:t>
      </w:r>
      <w:proofErr w:type="spellStart"/>
      <w:proofErr w:type="gramStart"/>
      <w:r>
        <w:t>e</w:t>
      </w:r>
      <w:r w:rsidR="00DF3E33">
        <w:t>,s</w:t>
      </w:r>
      <w:proofErr w:type="spellEnd"/>
      <w:proofErr w:type="gramEnd"/>
      <w:r>
        <w:t>)</w:t>
      </w:r>
    </w:p>
    <w:p w:rsidR="00122999" w:rsidRDefault="00BA32C1">
      <w:pPr>
        <w:pStyle w:val="Corpsdutexte"/>
      </w:pPr>
      <w:r>
        <w:t>Oui.</w:t>
      </w:r>
    </w:p>
    <w:p w:rsidR="00122999" w:rsidRDefault="00BA32C1">
      <w:pPr>
        <w:pStyle w:val="Acteurs"/>
      </w:pPr>
      <w:r>
        <w:t>Le Grand Expert</w:t>
      </w:r>
    </w:p>
    <w:p w:rsidR="00122999" w:rsidRDefault="00BA32C1">
      <w:pPr>
        <w:pStyle w:val="Corpsdutexte"/>
      </w:pPr>
      <w:r>
        <w:t>Nous vous avons conseillé d'être prudent(</w:t>
      </w:r>
      <w:proofErr w:type="spellStart"/>
      <w:proofErr w:type="gramStart"/>
      <w:r w:rsidR="009A14E2">
        <w:t>e,s</w:t>
      </w:r>
      <w:proofErr w:type="spellEnd"/>
      <w:proofErr w:type="gramEnd"/>
      <w:r>
        <w:t>). Fort heureusement, vous vous êtes conformé(</w:t>
      </w:r>
      <w:proofErr w:type="spellStart"/>
      <w:proofErr w:type="gramStart"/>
      <w:r w:rsidR="009A14E2">
        <w:t>e,s</w:t>
      </w:r>
      <w:proofErr w:type="spellEnd"/>
      <w:proofErr w:type="gramEnd"/>
      <w:r>
        <w:t>) à cet avis. Trop de hâte et ce glaive pouvait vous blesser.</w:t>
      </w:r>
    </w:p>
    <w:p w:rsidR="00122999" w:rsidRDefault="00BA32C1">
      <w:pPr>
        <w:pStyle w:val="Acteurs"/>
      </w:pPr>
      <w:r>
        <w:t>Le Vénérable Maître</w:t>
      </w:r>
    </w:p>
    <w:p w:rsidR="00122999" w:rsidRDefault="00BA32C1">
      <w:pPr>
        <w:pStyle w:val="Corpsdutexte"/>
      </w:pPr>
      <w:r>
        <w:t>Retenez ceci : l'impatience et la précipitation portent parfois à de dangereuses conséquences.</w:t>
      </w:r>
    </w:p>
    <w:p w:rsidR="00122999" w:rsidRDefault="00BA32C1">
      <w:pPr>
        <w:pStyle w:val="Acteurs"/>
      </w:pPr>
      <w:r>
        <w:t>L'Orateur</w:t>
      </w:r>
    </w:p>
    <w:p w:rsidR="00122999" w:rsidRDefault="00BA32C1">
      <w:pPr>
        <w:pStyle w:val="Corpsdutexte"/>
      </w:pPr>
      <w:r>
        <w:t>Ici tout est symbole ! Frappe et l'on t'ouvrira.</w:t>
      </w:r>
    </w:p>
    <w:p w:rsidR="00122999" w:rsidRDefault="00BA32C1">
      <w:pPr>
        <w:pStyle w:val="Acteurs"/>
      </w:pPr>
      <w:r>
        <w:t>Le Grand Expert</w:t>
      </w:r>
    </w:p>
    <w:p w:rsidR="00122999" w:rsidRDefault="00BA32C1">
      <w:pPr>
        <w:pStyle w:val="Corpsdutexte"/>
      </w:pPr>
      <w:r>
        <w:t>Laissez-vous guider, mais demeurez vigilant</w:t>
      </w:r>
      <w:r w:rsidR="00CC52D6">
        <w:t>(</w:t>
      </w:r>
      <w:proofErr w:type="spellStart"/>
      <w:proofErr w:type="gramStart"/>
      <w:r w:rsidR="00CC52D6">
        <w:t>e,s</w:t>
      </w:r>
      <w:proofErr w:type="spellEnd"/>
      <w:proofErr w:type="gramEnd"/>
      <w:r w:rsidR="00CC52D6">
        <w:t>)</w:t>
      </w:r>
      <w:r>
        <w:t>, mesurez vos pas.</w:t>
      </w:r>
    </w:p>
    <w:p w:rsidR="00122999" w:rsidRDefault="00BA32C1">
      <w:pPr>
        <w:pStyle w:val="legende"/>
      </w:pPr>
      <w:r>
        <w:t>Le Grand Expert et son adjoint conduisent le (la</w:t>
      </w:r>
      <w:r w:rsidR="009A14E2">
        <w:t>, les</w:t>
      </w:r>
      <w:r>
        <w:t>) profane</w:t>
      </w:r>
      <w:r w:rsidR="009A14E2">
        <w:t>(s)</w:t>
      </w:r>
      <w:r>
        <w:t xml:space="preserve"> vers l'Orient en le (la</w:t>
      </w:r>
      <w:r w:rsidR="009A14E2">
        <w:t>, les</w:t>
      </w:r>
      <w:r>
        <w:t>) tenant par les bras.</w:t>
      </w:r>
    </w:p>
    <w:p w:rsidR="00122999" w:rsidRDefault="00BA32C1">
      <w:pPr>
        <w:pStyle w:val="legende"/>
      </w:pPr>
      <w:r>
        <w:t xml:space="preserve">Ils </w:t>
      </w:r>
      <w:r w:rsidRPr="009A14E2">
        <w:rPr>
          <w:strike/>
          <w:highlight w:val="yellow"/>
        </w:rPr>
        <w:t>le (la</w:t>
      </w:r>
      <w:r w:rsidR="009A14E2" w:rsidRPr="009A14E2">
        <w:rPr>
          <w:strike/>
          <w:highlight w:val="yellow"/>
        </w:rPr>
        <w:t>, les</w:t>
      </w:r>
      <w:r w:rsidRPr="009A14E2">
        <w:rPr>
          <w:strike/>
          <w:highlight w:val="yellow"/>
        </w:rPr>
        <w:t>) conduisent vers l'Orient mais</w:t>
      </w:r>
      <w:r>
        <w:t xml:space="preserve"> </w:t>
      </w:r>
      <w:r w:rsidR="009A14E2">
        <w:t>s</w:t>
      </w:r>
      <w:r>
        <w:t xml:space="preserve">’arrêtent </w:t>
      </w:r>
      <w:r w:rsidRPr="009A14E2">
        <w:rPr>
          <w:highlight w:val="yellow"/>
        </w:rPr>
        <w:t xml:space="preserve">à </w:t>
      </w:r>
      <w:r w:rsidR="009A14E2" w:rsidRPr="009A14E2">
        <w:rPr>
          <w:highlight w:val="yellow"/>
        </w:rPr>
        <w:t>mi-chemin</w:t>
      </w:r>
      <w:r w:rsidR="009A14E2">
        <w:t xml:space="preserve"> </w:t>
      </w:r>
      <w:r>
        <w:t xml:space="preserve">afin de disposer de l'espace nécessaire pour faire glisser les chaînes sur le sol </w:t>
      </w:r>
      <w:r w:rsidR="009A14E2" w:rsidRPr="009A14E2">
        <w:rPr>
          <w:highlight w:val="yellow"/>
        </w:rPr>
        <w:t>jusqu’aux</w:t>
      </w:r>
      <w:r>
        <w:t xml:space="preserve"> marches de l'Orient.</w:t>
      </w:r>
    </w:p>
    <w:p w:rsidR="00122999" w:rsidRDefault="00BA32C1">
      <w:pPr>
        <w:pStyle w:val="Acteurs"/>
      </w:pPr>
      <w:r>
        <w:t>Le Vénérable Maître</w:t>
      </w:r>
    </w:p>
    <w:p w:rsidR="00122999" w:rsidRDefault="00BA32C1">
      <w:pPr>
        <w:pStyle w:val="Corpsdutexte"/>
      </w:pPr>
      <w:r>
        <w:t>Persistez-vous toujours dans votre intention d'être reçu</w:t>
      </w:r>
      <w:r w:rsidR="003C099D">
        <w:t>(</w:t>
      </w:r>
      <w:proofErr w:type="spellStart"/>
      <w:proofErr w:type="gramStart"/>
      <w:r w:rsidR="003C099D">
        <w:t>e</w:t>
      </w:r>
      <w:r w:rsidR="009A14E2">
        <w:t>,</w:t>
      </w:r>
      <w:r w:rsidR="009A14E2" w:rsidRPr="009A14E2">
        <w:t>s</w:t>
      </w:r>
      <w:proofErr w:type="spellEnd"/>
      <w:proofErr w:type="gramEnd"/>
      <w:r w:rsidR="003C099D">
        <w:t>)</w:t>
      </w:r>
      <w:r>
        <w:t xml:space="preserve"> dans l'Ordre des Francs-Maçons ?</w:t>
      </w:r>
    </w:p>
    <w:p w:rsidR="00122999" w:rsidRDefault="00BA32C1">
      <w:pPr>
        <w:pStyle w:val="Corpsdutexte"/>
      </w:pPr>
      <w:r>
        <w:t>Monsieur</w:t>
      </w:r>
      <w:r w:rsidR="00CC52D6">
        <w:t xml:space="preserve">…, </w:t>
      </w:r>
      <w:r>
        <w:t>Madame... ?</w:t>
      </w:r>
    </w:p>
    <w:p w:rsidR="009A14E2" w:rsidRDefault="009A14E2" w:rsidP="009A14E2">
      <w:pPr>
        <w:pStyle w:val="Acteurs"/>
      </w:pPr>
      <w:r>
        <w:t xml:space="preserve">Le (la, </w:t>
      </w:r>
      <w:r w:rsidRPr="009A14E2">
        <w:t>les</w:t>
      </w:r>
      <w:r>
        <w:t>) Candidat(</w:t>
      </w:r>
      <w:proofErr w:type="spellStart"/>
      <w:proofErr w:type="gramStart"/>
      <w:r>
        <w:t>e,s</w:t>
      </w:r>
      <w:proofErr w:type="spellEnd"/>
      <w:proofErr w:type="gramEnd"/>
      <w:r>
        <w:t>)</w:t>
      </w:r>
    </w:p>
    <w:p w:rsidR="00122999" w:rsidRDefault="00BA32C1">
      <w:pPr>
        <w:pStyle w:val="Corpsdutexte"/>
      </w:pPr>
      <w:r>
        <w:t>Je persiste.</w:t>
      </w:r>
    </w:p>
    <w:p w:rsidR="00122999" w:rsidRDefault="00BA32C1">
      <w:pPr>
        <w:pStyle w:val="Acteurs"/>
      </w:pPr>
      <w:r>
        <w:t xml:space="preserve">Le Vénérable Maître       </w:t>
      </w:r>
      <w:r>
        <w:rPr>
          <w:noProof/>
        </w:rPr>
        <w:drawing>
          <wp:inline distT="0" distB="0" distL="0" distR="0">
            <wp:extent cx="596900" cy="398145"/>
            <wp:effectExtent l="0" t="0" r="0" b="0"/>
            <wp:docPr id="5" name="Image1 Copi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Copie 3"/>
                    <pic:cNvPicPr>
                      <a:picLocks noChangeAspect="1" noChangeArrowheads="1"/>
                    </pic:cNvPicPr>
                  </pic:nvPicPr>
                  <pic:blipFill>
                    <a:blip r:embed="rId10"/>
                    <a:stretch>
                      <a:fillRect/>
                    </a:stretch>
                  </pic:blipFill>
                  <pic:spPr bwMode="auto">
                    <a:xfrm>
                      <a:off x="0" y="0"/>
                      <a:ext cx="596900" cy="398145"/>
                    </a:xfrm>
                    <a:prstGeom prst="rect">
                      <a:avLst/>
                    </a:prstGeom>
                    <a:noFill/>
                  </pic:spPr>
                </pic:pic>
              </a:graphicData>
            </a:graphic>
          </wp:inline>
        </w:drawing>
      </w:r>
    </w:p>
    <w:p w:rsidR="00122999" w:rsidRDefault="00BA32C1">
      <w:pPr>
        <w:pStyle w:val="Acteurs"/>
      </w:pPr>
      <w:r>
        <w:t xml:space="preserve">   </w:t>
      </w:r>
    </w:p>
    <w:p w:rsidR="00122999" w:rsidRDefault="00BA32C1">
      <w:pPr>
        <w:pStyle w:val="Corpsdutexte"/>
      </w:pPr>
      <w:r>
        <w:t>Puisqu'il en est ainsi, Frère/Sœur Grand Expert, délivrez ce</w:t>
      </w:r>
      <w:r w:rsidR="009A14E2">
        <w:t xml:space="preserve"> (</w:t>
      </w:r>
      <w:r>
        <w:t>cette</w:t>
      </w:r>
      <w:r w:rsidR="009A14E2">
        <w:t xml:space="preserve">, </w:t>
      </w:r>
      <w:r w:rsidR="003C099D">
        <w:t>ces</w:t>
      </w:r>
      <w:r w:rsidR="009A14E2">
        <w:t>)</w:t>
      </w:r>
      <w:r>
        <w:t xml:space="preserve"> profane</w:t>
      </w:r>
      <w:r w:rsidR="009A14E2">
        <w:t>(s)</w:t>
      </w:r>
      <w:r>
        <w:t xml:space="preserve"> de ses</w:t>
      </w:r>
      <w:r w:rsidR="00FC4665">
        <w:t>/</w:t>
      </w:r>
      <w:r w:rsidR="003C099D">
        <w:t>leurs</w:t>
      </w:r>
      <w:r>
        <w:t xml:space="preserve"> chaînes et qu'elles disparaissent à jamais !</w:t>
      </w:r>
    </w:p>
    <w:p w:rsidR="00122999" w:rsidRDefault="00BA32C1">
      <w:pPr>
        <w:pStyle w:val="legende"/>
      </w:pPr>
      <w:r>
        <w:t>Les chaînes sont enlevées et jetées au sol de façon à percuter violemment les marches de l'Orient après avoir glissé longuement sur le sol.</w:t>
      </w:r>
    </w:p>
    <w:p w:rsidR="00122999" w:rsidRDefault="00BA32C1">
      <w:pPr>
        <w:pStyle w:val="Corpsdutexte"/>
      </w:pPr>
      <w:r>
        <w:t>Frère/Sœur Grand Expert, conduisez le</w:t>
      </w:r>
      <w:r w:rsidR="009A14E2">
        <w:t xml:space="preserve"> (</w:t>
      </w:r>
      <w:r>
        <w:t>la</w:t>
      </w:r>
      <w:r w:rsidR="009A14E2">
        <w:t xml:space="preserve">, </w:t>
      </w:r>
      <w:r w:rsidR="00FC4665">
        <w:t>les</w:t>
      </w:r>
      <w:r w:rsidR="009A14E2">
        <w:t>)</w:t>
      </w:r>
      <w:r>
        <w:t xml:space="preserve"> profane</w:t>
      </w:r>
      <w:r w:rsidR="009A14E2">
        <w:t>(s)</w:t>
      </w:r>
      <w:r>
        <w:t xml:space="preserve"> au pied de l'Orient : Qu’il</w:t>
      </w:r>
      <w:r w:rsidR="00FC4665">
        <w:t>(s)/</w:t>
      </w:r>
      <w:r>
        <w:t>elle</w:t>
      </w:r>
      <w:r w:rsidR="00FC4665">
        <w:t>(s</w:t>
      </w:r>
      <w:r>
        <w:t>) soit soumis</w:t>
      </w:r>
      <w:r w:rsidR="009A14E2">
        <w:t>(</w:t>
      </w:r>
      <w:proofErr w:type="spellStart"/>
      <w:proofErr w:type="gramStart"/>
      <w:r>
        <w:t>e</w:t>
      </w:r>
      <w:r w:rsidR="009A14E2">
        <w:t>,es</w:t>
      </w:r>
      <w:proofErr w:type="spellEnd"/>
      <w:proofErr w:type="gramEnd"/>
      <w:r w:rsidR="009A14E2">
        <w:t>)</w:t>
      </w:r>
      <w:r>
        <w:t xml:space="preserve"> à l’épreuve de la coupe de vérité.</w:t>
      </w:r>
    </w:p>
    <w:p w:rsidR="00122999" w:rsidRDefault="00BA32C1">
      <w:pPr>
        <w:pStyle w:val="Titre1"/>
        <w:jc w:val="center"/>
      </w:pPr>
      <w:r>
        <w:lastRenderedPageBreak/>
        <w:t>La coupe de Vérité</w:t>
      </w:r>
    </w:p>
    <w:p w:rsidR="00122999" w:rsidRDefault="00122999"/>
    <w:p w:rsidR="00122999" w:rsidRDefault="00BA32C1">
      <w:pPr>
        <w:pStyle w:val="legende"/>
      </w:pPr>
      <w:r>
        <w:t>Sur le Plateau de l’Hospitalier</w:t>
      </w:r>
      <w:r w:rsidR="009A14E2">
        <w:t xml:space="preserve">, </w:t>
      </w:r>
      <w:r>
        <w:t xml:space="preserve">une coupe contenant une boisson douce et une </w:t>
      </w:r>
      <w:r w:rsidR="009A14E2" w:rsidRPr="009A14E2">
        <w:rPr>
          <w:highlight w:val="yellow"/>
        </w:rPr>
        <w:t>autre</w:t>
      </w:r>
      <w:r>
        <w:t xml:space="preserve"> contenant de la liqueur d'Aloès</w:t>
      </w:r>
      <w:r w:rsidR="009A14E2">
        <w:t xml:space="preserve"> </w:t>
      </w:r>
      <w:r w:rsidR="009A14E2" w:rsidRPr="009A14E2">
        <w:rPr>
          <w:highlight w:val="yellow"/>
        </w:rPr>
        <w:t>ont été préparées</w:t>
      </w:r>
      <w:r>
        <w:t>.</w:t>
      </w:r>
    </w:p>
    <w:p w:rsidR="00122999" w:rsidRDefault="00BA32C1">
      <w:pPr>
        <w:pStyle w:val="legende"/>
      </w:pPr>
      <w:r>
        <w:t>Pendant le déroulement de cette épreuve, le Maître des Cérémonies prépare l’installation du gisant et s‘assure de la bonne disposition des glaives.</w:t>
      </w:r>
    </w:p>
    <w:p w:rsidR="00122999" w:rsidRDefault="00BA32C1">
      <w:pPr>
        <w:pStyle w:val="Acteurs"/>
      </w:pPr>
      <w:r>
        <w:t>L'Orateur</w:t>
      </w:r>
    </w:p>
    <w:p w:rsidR="00122999" w:rsidRDefault="00BA32C1">
      <w:pPr>
        <w:pStyle w:val="Corpsdutexte"/>
      </w:pPr>
      <w:r>
        <w:t>Ici tout est symbole ! Cherche et tu trouveras !</w:t>
      </w:r>
    </w:p>
    <w:p w:rsidR="00122999" w:rsidRDefault="00BA32C1">
      <w:pPr>
        <w:pStyle w:val="Acteurs"/>
      </w:pPr>
      <w:r>
        <w:t>Le Vénérable Maître</w:t>
      </w:r>
    </w:p>
    <w:p w:rsidR="00122999" w:rsidRDefault="00BA32C1">
      <w:pPr>
        <w:pStyle w:val="Corpsdutexte"/>
      </w:pPr>
      <w:r>
        <w:t xml:space="preserve">Si vous êtes </w:t>
      </w:r>
      <w:proofErr w:type="gramStart"/>
      <w:r>
        <w:t>loyal(</w:t>
      </w:r>
      <w:proofErr w:type="gramEnd"/>
      <w:r>
        <w:t>e</w:t>
      </w:r>
      <w:r w:rsidR="009A14E2">
        <w:t xml:space="preserve">, </w:t>
      </w:r>
      <w:r w:rsidR="009A14E2" w:rsidRPr="009A14E2">
        <w:t>loyaux</w:t>
      </w:r>
      <w:r>
        <w:t>), vous boirez avec confiance ; sinon cette coupe ne vous réserverait que désillusion.</w:t>
      </w:r>
    </w:p>
    <w:p w:rsidR="00122999" w:rsidRDefault="00BA32C1">
      <w:pPr>
        <w:pStyle w:val="legende"/>
      </w:pPr>
      <w:r>
        <w:t xml:space="preserve">Le Grand Expert place la coupe contenant la boisson douce dans </w:t>
      </w:r>
      <w:r w:rsidR="003C099D">
        <w:t>l</w:t>
      </w:r>
      <w:r w:rsidR="003C099D" w:rsidRPr="003C099D">
        <w:rPr>
          <w:highlight w:val="yellow"/>
        </w:rPr>
        <w:t>a</w:t>
      </w:r>
      <w:r w:rsidR="003C099D">
        <w:t xml:space="preserve"> main</w:t>
      </w:r>
      <w:r>
        <w:t xml:space="preserve"> </w:t>
      </w:r>
      <w:r w:rsidR="00DF3E33" w:rsidRPr="00DF3E33">
        <w:rPr>
          <w:highlight w:val="yellow"/>
        </w:rPr>
        <w:t>de chaque</w:t>
      </w:r>
      <w:r>
        <w:t xml:space="preserve"> profane.</w:t>
      </w:r>
    </w:p>
    <w:p w:rsidR="00122999" w:rsidRDefault="00BA32C1">
      <w:pPr>
        <w:pStyle w:val="Corpsdutexte"/>
      </w:pPr>
      <w:r>
        <w:t>Buvez une gorgée !</w:t>
      </w:r>
    </w:p>
    <w:p w:rsidR="00122999" w:rsidRDefault="00BA32C1">
      <w:pPr>
        <w:pStyle w:val="legende"/>
      </w:pPr>
      <w:r>
        <w:t>Le (la</w:t>
      </w:r>
      <w:r w:rsidR="009A14E2">
        <w:t>, les</w:t>
      </w:r>
      <w:r>
        <w:t>) profane</w:t>
      </w:r>
      <w:r w:rsidR="009A14E2">
        <w:t>(s)</w:t>
      </w:r>
      <w:r>
        <w:t xml:space="preserve"> ayant bu, le Grand Expert </w:t>
      </w:r>
      <w:r w:rsidR="009A14E2" w:rsidRPr="009A14E2">
        <w:rPr>
          <w:highlight w:val="yellow"/>
        </w:rPr>
        <w:t>récupère chaque coupe et</w:t>
      </w:r>
      <w:r w:rsidR="009A14E2">
        <w:t xml:space="preserve"> </w:t>
      </w:r>
      <w:r w:rsidR="009A14E2" w:rsidRPr="009A14E2">
        <w:rPr>
          <w:highlight w:val="yellow"/>
        </w:rPr>
        <w:t xml:space="preserve">prend </w:t>
      </w:r>
      <w:r w:rsidR="009A14E2">
        <w:rPr>
          <w:highlight w:val="yellow"/>
        </w:rPr>
        <w:t>celle(s) qui</w:t>
      </w:r>
      <w:r w:rsidR="009A14E2" w:rsidRPr="009A14E2">
        <w:rPr>
          <w:highlight w:val="yellow"/>
        </w:rPr>
        <w:t xml:space="preserve"> cont</w:t>
      </w:r>
      <w:r w:rsidR="009A14E2">
        <w:rPr>
          <w:highlight w:val="yellow"/>
        </w:rPr>
        <w:t>ie</w:t>
      </w:r>
      <w:r w:rsidR="009A14E2" w:rsidRPr="009A14E2">
        <w:rPr>
          <w:highlight w:val="yellow"/>
        </w:rPr>
        <w:t>nt</w:t>
      </w:r>
      <w:r w:rsidRPr="009A14E2">
        <w:rPr>
          <w:highlight w:val="yellow"/>
        </w:rPr>
        <w:t xml:space="preserve"> le breuvage amer</w:t>
      </w:r>
      <w:r>
        <w:t>.</w:t>
      </w:r>
    </w:p>
    <w:p w:rsidR="00122999" w:rsidRDefault="00BA32C1">
      <w:pPr>
        <w:pStyle w:val="Corpsdutexte"/>
      </w:pPr>
      <w:r>
        <w:t>Monsieur (Madame</w:t>
      </w:r>
      <w:r w:rsidR="009A14E2">
        <w:t xml:space="preserve">, </w:t>
      </w:r>
      <w:r w:rsidR="009A14E2" w:rsidRPr="009A14E2">
        <w:t>Messieurs, Mesdames</w:t>
      </w:r>
      <w:r>
        <w:t>), je vais vous lire les termes de votre obligation et vous direz ensuite : « Je le promets</w:t>
      </w:r>
      <w:r w:rsidR="00CC52D6">
        <w:t xml:space="preserve"> </w:t>
      </w:r>
      <w:r>
        <w:t>».</w:t>
      </w:r>
    </w:p>
    <w:p w:rsidR="00122999" w:rsidRDefault="00BA32C1">
      <w:pPr>
        <w:pStyle w:val="Corpsdutexte"/>
      </w:pPr>
      <w:r>
        <w:t xml:space="preserve">« </w:t>
      </w:r>
      <w:r w:rsidRPr="009A14E2">
        <w:rPr>
          <w:i/>
        </w:rPr>
        <w:t>Je promets, quoi qu'il advienne, de ne jamais rien révéler de ce que j'ai pu voir ou entendre, depuis que j'ai été introduit dans le lieu de méditation, et de garder le silence le plus absolu sur ce que je pourrais voir ou entendre ici.</w:t>
      </w:r>
      <w:r>
        <w:t xml:space="preserve"> »</w:t>
      </w:r>
    </w:p>
    <w:p w:rsidR="00122999" w:rsidRDefault="00BA32C1">
      <w:pPr>
        <w:pStyle w:val="Acteurs"/>
      </w:pPr>
      <w:r>
        <w:t>Le (la</w:t>
      </w:r>
      <w:r w:rsidR="009A14E2">
        <w:t>, les</w:t>
      </w:r>
      <w:r>
        <w:t>) Candidat(</w:t>
      </w:r>
      <w:proofErr w:type="spellStart"/>
      <w:proofErr w:type="gramStart"/>
      <w:r w:rsidR="009A14E2">
        <w:t>e,s</w:t>
      </w:r>
      <w:proofErr w:type="spellEnd"/>
      <w:proofErr w:type="gramEnd"/>
      <w:r>
        <w:t>)</w:t>
      </w:r>
    </w:p>
    <w:p w:rsidR="00122999" w:rsidRDefault="00BA32C1">
      <w:pPr>
        <w:pStyle w:val="Corpsdutexte"/>
      </w:pPr>
      <w:r>
        <w:t>« Je le promets ».</w:t>
      </w:r>
    </w:p>
    <w:p w:rsidR="00122999" w:rsidRDefault="00BA32C1">
      <w:pPr>
        <w:pStyle w:val="Acteurs"/>
      </w:pPr>
      <w:r>
        <w:t>Le Vénérable Maître</w:t>
      </w:r>
    </w:p>
    <w:p w:rsidR="00122999" w:rsidRDefault="00BA32C1">
      <w:pPr>
        <w:pStyle w:val="Corpsdutexte"/>
      </w:pPr>
      <w:r>
        <w:t>Buvez tout.</w:t>
      </w:r>
    </w:p>
    <w:p w:rsidR="00122999" w:rsidRDefault="009A14E2">
      <w:pPr>
        <w:pStyle w:val="legende"/>
      </w:pPr>
      <w:r w:rsidRPr="009A14E2">
        <w:rPr>
          <w:highlight w:val="yellow"/>
        </w:rPr>
        <w:t>Le Grand Expert donne l</w:t>
      </w:r>
      <w:r w:rsidR="00DF3E33">
        <w:rPr>
          <w:highlight w:val="yellow"/>
        </w:rPr>
        <w:t>a/l</w:t>
      </w:r>
      <w:r w:rsidRPr="009A14E2">
        <w:rPr>
          <w:highlight w:val="yellow"/>
        </w:rPr>
        <w:t>es coupe</w:t>
      </w:r>
      <w:r w:rsidR="00DF3E33">
        <w:rPr>
          <w:highlight w:val="yellow"/>
        </w:rPr>
        <w:t>(</w:t>
      </w:r>
      <w:r w:rsidRPr="009A14E2">
        <w:rPr>
          <w:highlight w:val="yellow"/>
        </w:rPr>
        <w:t>s</w:t>
      </w:r>
      <w:r w:rsidR="00DF3E33">
        <w:rPr>
          <w:highlight w:val="yellow"/>
        </w:rPr>
        <w:t>)</w:t>
      </w:r>
      <w:r w:rsidRPr="009A14E2">
        <w:rPr>
          <w:highlight w:val="yellow"/>
        </w:rPr>
        <w:t xml:space="preserve"> de breuvage amer au (à la, aux) profanes. Lorsqu’il (</w:t>
      </w:r>
      <w:proofErr w:type="spellStart"/>
      <w:proofErr w:type="gramStart"/>
      <w:r w:rsidRPr="009A14E2">
        <w:rPr>
          <w:highlight w:val="yellow"/>
        </w:rPr>
        <w:t>ell</w:t>
      </w:r>
      <w:r>
        <w:rPr>
          <w:highlight w:val="yellow"/>
        </w:rPr>
        <w:t>e,s</w:t>
      </w:r>
      <w:proofErr w:type="spellEnd"/>
      <w:proofErr w:type="gramEnd"/>
      <w:r w:rsidRPr="009A14E2">
        <w:rPr>
          <w:highlight w:val="yellow"/>
        </w:rPr>
        <w:t>) a (ont) bu</w:t>
      </w:r>
      <w:r w:rsidR="00BA32C1" w:rsidRPr="009A14E2">
        <w:rPr>
          <w:highlight w:val="yellow"/>
        </w:rPr>
        <w:t>…</w:t>
      </w:r>
    </w:p>
    <w:p w:rsidR="00122999" w:rsidRDefault="00BA32C1">
      <w:pPr>
        <w:pStyle w:val="Acteurs"/>
      </w:pPr>
      <w:r>
        <w:t>… Le Vénérable Maître</w:t>
      </w:r>
    </w:p>
    <w:p w:rsidR="00122999" w:rsidRDefault="00BA32C1">
      <w:pPr>
        <w:pStyle w:val="Corpsdutexte"/>
      </w:pPr>
      <w:r>
        <w:t>Monsieur (Madame</w:t>
      </w:r>
      <w:r w:rsidR="009A14E2">
        <w:t xml:space="preserve">, </w:t>
      </w:r>
      <w:r w:rsidR="009A14E2" w:rsidRPr="009A14E2">
        <w:t>Messieurs, Mesdames</w:t>
      </w:r>
      <w:r>
        <w:t>), la douceur initiale de ce breuvage s’est changée en amertume, mais vous avez effectivement tout bu.</w:t>
      </w:r>
    </w:p>
    <w:p w:rsidR="00122999" w:rsidRDefault="00BA32C1">
      <w:pPr>
        <w:pStyle w:val="Corpsdutexte"/>
      </w:pPr>
      <w:r>
        <w:t>Vous n’avez pas repoussé la coupe et je constate que vos traits ne se sont pas altérés. Cette épreuve a pour fonction de tester la loyauté d’un témoignage et de débusquer le parjure.</w:t>
      </w:r>
    </w:p>
    <w:p w:rsidR="00122999" w:rsidRDefault="00BA32C1">
      <w:pPr>
        <w:pStyle w:val="Corpsdutexte"/>
      </w:pPr>
      <w:r>
        <w:t xml:space="preserve">Vous venez de nous faire la promesse d’observer la loi du silence et votre comportement nous incite à penser que vous vous y </w:t>
      </w:r>
      <w:r>
        <w:lastRenderedPageBreak/>
        <w:t>tiendrez. Cependant vous devez être éclairé(e) sur le sort de ceux qui lui ont été infidèles.</w:t>
      </w:r>
    </w:p>
    <w:p w:rsidR="00122999" w:rsidRDefault="00BA32C1">
      <w:pPr>
        <w:pStyle w:val="Corpsdutexte"/>
      </w:pPr>
      <w:proofErr w:type="gramStart"/>
      <w:r>
        <w:t>Conduisez le</w:t>
      </w:r>
      <w:proofErr w:type="gramEnd"/>
      <w:r>
        <w:t xml:space="preserve"> (la</w:t>
      </w:r>
      <w:r w:rsidR="009A14E2">
        <w:t>, les</w:t>
      </w:r>
      <w:r>
        <w:t>) néophyte</w:t>
      </w:r>
      <w:r w:rsidR="009A14E2">
        <w:t>(s)</w:t>
      </w:r>
      <w:r>
        <w:t xml:space="preserve"> entre les Colonnes.</w:t>
      </w:r>
    </w:p>
    <w:p w:rsidR="00122999" w:rsidRDefault="00122999"/>
    <w:p w:rsidR="00122999" w:rsidRDefault="00BA32C1">
      <w:pPr>
        <w:pStyle w:val="Titre1"/>
        <w:jc w:val="center"/>
      </w:pPr>
      <w:r>
        <w:t>Le parjure</w:t>
      </w:r>
    </w:p>
    <w:p w:rsidR="00122999" w:rsidRDefault="00122999"/>
    <w:p w:rsidR="00122999" w:rsidRDefault="00BA32C1">
      <w:pPr>
        <w:pStyle w:val="legende"/>
      </w:pPr>
      <w:r>
        <w:t>Le Maître des Cérémonies a fait installer le gisant et fait signe à neuf Frères et Sœurs de se réunir autour du cadavre, face au (à la</w:t>
      </w:r>
      <w:r w:rsidR="009A14E2">
        <w:t>, aux</w:t>
      </w:r>
      <w:r>
        <w:t>) profane</w:t>
      </w:r>
      <w:r w:rsidR="009A14E2">
        <w:t>(s)</w:t>
      </w:r>
      <w:r>
        <w:t xml:space="preserve"> conduit(</w:t>
      </w:r>
      <w:proofErr w:type="spellStart"/>
      <w:proofErr w:type="gramStart"/>
      <w:r w:rsidR="009A14E2">
        <w:t>e,s</w:t>
      </w:r>
      <w:proofErr w:type="spellEnd"/>
      <w:proofErr w:type="gramEnd"/>
      <w:r>
        <w:t>) par le Grand Expert.</w:t>
      </w:r>
    </w:p>
    <w:p w:rsidR="00122999" w:rsidRDefault="00BA32C1">
      <w:pPr>
        <w:pStyle w:val="legende"/>
      </w:pPr>
      <w:r>
        <w:t xml:space="preserve">Noir complet (sauf Etoile du Vénérable Maître) ; une lampe éclaire le cadavre allongé à terre et recouvert d’un linge taché de sang. </w:t>
      </w:r>
      <w:r w:rsidRPr="009A14E2">
        <w:rPr>
          <w:highlight w:val="yellow"/>
        </w:rPr>
        <w:t>Les neuf Frères et Sœurs</w:t>
      </w:r>
      <w:r w:rsidR="009A14E2">
        <w:rPr>
          <w:highlight w:val="yellow"/>
        </w:rPr>
        <w:t>,</w:t>
      </w:r>
      <w:r w:rsidRPr="009A14E2">
        <w:rPr>
          <w:highlight w:val="yellow"/>
        </w:rPr>
        <w:t xml:space="preserve"> </w:t>
      </w:r>
      <w:r w:rsidR="009A14E2" w:rsidRPr="009A14E2">
        <w:rPr>
          <w:highlight w:val="yellow"/>
        </w:rPr>
        <w:t>sans se mettre</w:t>
      </w:r>
      <w:r w:rsidRPr="009A14E2">
        <w:rPr>
          <w:highlight w:val="yellow"/>
        </w:rPr>
        <w:t xml:space="preserve"> à l'Ordr</w:t>
      </w:r>
      <w:r w:rsidR="009A14E2" w:rsidRPr="009A14E2">
        <w:rPr>
          <w:highlight w:val="yellow"/>
        </w:rPr>
        <w:t>e</w:t>
      </w:r>
      <w:r w:rsidR="009A14E2">
        <w:rPr>
          <w:highlight w:val="yellow"/>
        </w:rPr>
        <w:t>,</w:t>
      </w:r>
      <w:r w:rsidR="009A14E2" w:rsidRPr="009A14E2">
        <w:rPr>
          <w:highlight w:val="yellow"/>
        </w:rPr>
        <w:t xml:space="preserve"> pointent</w:t>
      </w:r>
      <w:r w:rsidRPr="009A14E2">
        <w:rPr>
          <w:highlight w:val="yellow"/>
        </w:rPr>
        <w:t xml:space="preserve"> leurs épées menaçantes tenues de la main droite</w:t>
      </w:r>
      <w:r w:rsidR="009A14E2" w:rsidRPr="009A14E2">
        <w:rPr>
          <w:highlight w:val="yellow"/>
        </w:rPr>
        <w:t xml:space="preserve"> </w:t>
      </w:r>
      <w:r w:rsidRPr="009A14E2">
        <w:rPr>
          <w:highlight w:val="yellow"/>
        </w:rPr>
        <w:t>vers le cadavre</w:t>
      </w:r>
      <w:r w:rsidR="009A14E2">
        <w:t>. U</w:t>
      </w:r>
      <w:r>
        <w:t>n seul Frère/Sœur pointe son épée vers le (la) profane.</w:t>
      </w:r>
    </w:p>
    <w:p w:rsidR="00122999" w:rsidRDefault="00122999"/>
    <w:p w:rsidR="00122999" w:rsidRDefault="00BA32C1">
      <w:pPr>
        <w:pStyle w:val="Acteurs"/>
      </w:pPr>
      <w:r>
        <w:t>Le Vénérable Maître</w:t>
      </w:r>
    </w:p>
    <w:p w:rsidR="007A3932" w:rsidRDefault="00BA32C1" w:rsidP="007A3932">
      <w:pPr>
        <w:pStyle w:val="Corpsdutexte"/>
      </w:pPr>
      <w:r>
        <w:t>Frère/ Sœur Grand Expert, que le bandeau soit soulevé à mon coup de maillet.</w:t>
      </w:r>
    </w:p>
    <w:p w:rsidR="007A3932" w:rsidRDefault="007A3932" w:rsidP="007A3932">
      <w:pPr>
        <w:widowControl w:val="0"/>
        <w:suppressAutoHyphens w:val="0"/>
        <w:autoSpaceDE w:val="0"/>
        <w:spacing w:after="240" w:line="276" w:lineRule="auto"/>
        <w:jc w:val="center"/>
      </w:pPr>
      <w:r w:rsidRPr="008D4AE1">
        <w:rPr>
          <w:color w:val="FC4F08"/>
          <w:sz w:val="56"/>
          <w:szCs w:val="58"/>
        </w:rPr>
        <w:t>♫</w:t>
      </w:r>
      <w:r w:rsidRPr="008D4AE1">
        <w:rPr>
          <w:rFonts w:ascii="Times;Times New Roman" w:eastAsia="Times;Times New Roman" w:hAnsi="Times;Times New Roman" w:cs="Times;Times New Roman"/>
          <w:color w:val="FC4F08"/>
          <w:sz w:val="56"/>
          <w:szCs w:val="58"/>
        </w:rPr>
        <w:t xml:space="preserve"> </w:t>
      </w:r>
      <w:r w:rsidRPr="008D4AE1">
        <w:rPr>
          <w:rFonts w:ascii="Brush Script MT Italic" w:hAnsi="Brush Script MT Italic" w:cs="Brush Script MT Italic"/>
          <w:i/>
          <w:iCs/>
          <w:color w:val="FC4F08"/>
          <w:sz w:val="72"/>
          <w:szCs w:val="96"/>
        </w:rPr>
        <w:t>Col</w:t>
      </w:r>
      <w:r w:rsidR="009A14E2" w:rsidRPr="008D4AE1">
        <w:rPr>
          <w:rFonts w:ascii="Symbol" w:hAnsi="Symbol" w:cs="Symbol"/>
          <w:color w:val="FC4F08"/>
          <w:sz w:val="72"/>
          <w:szCs w:val="96"/>
        </w:rPr>
        <w:sym w:font="Symbol" w:char="F05C"/>
      </w:r>
      <w:r w:rsidRPr="008D4AE1">
        <w:rPr>
          <w:rFonts w:ascii="Symbol" w:hAnsi="Symbol" w:cs="Symbol"/>
          <w:color w:val="FC4F08"/>
          <w:sz w:val="72"/>
          <w:szCs w:val="96"/>
        </w:rPr>
        <w:sym w:font="Symbol" w:char="F020"/>
      </w:r>
      <w:r w:rsidRPr="008D4AE1">
        <w:rPr>
          <w:rFonts w:ascii="Brush Script MT Italic" w:hAnsi="Brush Script MT Italic" w:cs="Brush Script MT Italic"/>
          <w:i/>
          <w:iCs/>
          <w:color w:val="FC4F08"/>
          <w:sz w:val="72"/>
          <w:szCs w:val="96"/>
        </w:rPr>
        <w:t xml:space="preserve">d’Harmonie </w:t>
      </w:r>
      <w:r w:rsidRPr="008D4AE1">
        <w:rPr>
          <w:color w:val="FC4F08"/>
          <w:sz w:val="56"/>
          <w:szCs w:val="58"/>
        </w:rPr>
        <w:t>♫</w:t>
      </w:r>
    </w:p>
    <w:p w:rsidR="00122999" w:rsidRPr="007A3932" w:rsidRDefault="00BA32C1" w:rsidP="007A3932">
      <w:pPr>
        <w:pStyle w:val="Acteurs"/>
      </w:pPr>
      <w:r w:rsidRPr="007A3932">
        <w:t xml:space="preserve"> Le Vénérable Maître</w:t>
      </w:r>
    </w:p>
    <w:p w:rsidR="009A14E2" w:rsidRDefault="00BA32C1" w:rsidP="009A14E2">
      <w:pPr>
        <w:pStyle w:val="Acteurs"/>
      </w:pPr>
      <w:r>
        <w:rPr>
          <w:noProof/>
        </w:rPr>
        <w:drawing>
          <wp:anchor distT="0" distB="0" distL="0" distR="0" simplePos="0" relativeHeight="9" behindDoc="0" locked="0" layoutInCell="0" allowOverlap="1">
            <wp:simplePos x="0" y="0"/>
            <wp:positionH relativeFrom="column">
              <wp:align>center</wp:align>
            </wp:positionH>
            <wp:positionV relativeFrom="paragraph">
              <wp:posOffset>635</wp:posOffset>
            </wp:positionV>
            <wp:extent cx="476885" cy="318135"/>
            <wp:effectExtent l="0" t="0" r="0" b="0"/>
            <wp:wrapSquare wrapText="right"/>
            <wp:docPr id="6"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pic:cNvPicPr>
                      <a:picLocks noChangeAspect="1" noChangeArrowheads="1"/>
                    </pic:cNvPicPr>
                  </pic:nvPicPr>
                  <pic:blipFill>
                    <a:blip r:embed="rId10"/>
                    <a:stretch>
                      <a:fillRect/>
                    </a:stretch>
                  </pic:blipFill>
                  <pic:spPr bwMode="auto">
                    <a:xfrm>
                      <a:off x="0" y="0"/>
                      <a:ext cx="476885" cy="318135"/>
                    </a:xfrm>
                    <a:prstGeom prst="rect">
                      <a:avLst/>
                    </a:prstGeom>
                    <a:noFill/>
                  </pic:spPr>
                </pic:pic>
              </a:graphicData>
            </a:graphic>
          </wp:anchor>
        </w:drawing>
      </w:r>
    </w:p>
    <w:p w:rsidR="009A14E2" w:rsidRDefault="009A14E2" w:rsidP="009A14E2">
      <w:pPr>
        <w:pStyle w:val="Acteurs"/>
      </w:pPr>
    </w:p>
    <w:p w:rsidR="00122999" w:rsidRPr="009A14E2" w:rsidRDefault="00BA32C1" w:rsidP="009A14E2">
      <w:pPr>
        <w:pStyle w:val="Acteurs"/>
        <w:rPr>
          <w:rFonts w:ascii="Verdana" w:hAnsi="Verdana"/>
          <w:b w:val="0"/>
          <w:i/>
          <w:sz w:val="20"/>
        </w:rPr>
      </w:pPr>
      <w:r w:rsidRPr="009A14E2">
        <w:rPr>
          <w:rFonts w:ascii="Verdana" w:hAnsi="Verdana"/>
          <w:b w:val="0"/>
          <w:i/>
          <w:sz w:val="20"/>
        </w:rPr>
        <w:t>Le Grand Expert fait courber le (la</w:t>
      </w:r>
      <w:r w:rsidR="009A14E2">
        <w:rPr>
          <w:rFonts w:ascii="Verdana" w:hAnsi="Verdana"/>
          <w:b w:val="0"/>
          <w:i/>
          <w:sz w:val="20"/>
        </w:rPr>
        <w:t>, les</w:t>
      </w:r>
      <w:r w:rsidRPr="009A14E2">
        <w:rPr>
          <w:rFonts w:ascii="Verdana" w:hAnsi="Verdana"/>
          <w:b w:val="0"/>
          <w:i/>
          <w:sz w:val="20"/>
        </w:rPr>
        <w:t>) profane</w:t>
      </w:r>
      <w:r w:rsidR="009A14E2">
        <w:rPr>
          <w:rFonts w:ascii="Verdana" w:hAnsi="Verdana"/>
          <w:b w:val="0"/>
          <w:i/>
          <w:sz w:val="20"/>
        </w:rPr>
        <w:t>(s)</w:t>
      </w:r>
      <w:r w:rsidRPr="009A14E2">
        <w:rPr>
          <w:rFonts w:ascii="Verdana" w:hAnsi="Verdana"/>
          <w:b w:val="0"/>
          <w:i/>
          <w:sz w:val="20"/>
        </w:rPr>
        <w:t xml:space="preserve"> vers le cadavre et soulève le</w:t>
      </w:r>
      <w:r w:rsidR="009A14E2">
        <w:rPr>
          <w:rFonts w:ascii="Verdana" w:hAnsi="Verdana"/>
          <w:b w:val="0"/>
          <w:i/>
          <w:sz w:val="20"/>
        </w:rPr>
        <w:t>(s)</w:t>
      </w:r>
      <w:r w:rsidRPr="009A14E2">
        <w:rPr>
          <w:rFonts w:ascii="Verdana" w:hAnsi="Verdana"/>
          <w:b w:val="0"/>
          <w:i/>
          <w:sz w:val="20"/>
        </w:rPr>
        <w:t xml:space="preserve"> bandeau</w:t>
      </w:r>
      <w:r w:rsidR="009A14E2">
        <w:rPr>
          <w:rFonts w:ascii="Verdana" w:hAnsi="Verdana"/>
          <w:b w:val="0"/>
          <w:i/>
          <w:sz w:val="20"/>
        </w:rPr>
        <w:t>(x)</w:t>
      </w:r>
      <w:r w:rsidRPr="009A14E2">
        <w:rPr>
          <w:rFonts w:ascii="Verdana" w:hAnsi="Verdana"/>
          <w:b w:val="0"/>
          <w:i/>
          <w:sz w:val="20"/>
        </w:rPr>
        <w:t>.</w:t>
      </w:r>
    </w:p>
    <w:p w:rsidR="00122999" w:rsidRDefault="00BA32C1">
      <w:pPr>
        <w:pStyle w:val="Acteurs"/>
      </w:pPr>
      <w:r>
        <w:t>Le Vénérable Maître</w:t>
      </w:r>
    </w:p>
    <w:p w:rsidR="00122999" w:rsidRDefault="00BA32C1">
      <w:pPr>
        <w:pStyle w:val="Corpsdutexte"/>
      </w:pPr>
      <w:r>
        <w:t>Cette pâle clarté vous fait entrevoir le sort qui attend celui qui parjure. Ces glaives symbolisent notre Justice.</w:t>
      </w:r>
    </w:p>
    <w:p w:rsidR="00122999" w:rsidRDefault="00BA32C1">
      <w:pPr>
        <w:pStyle w:val="legende"/>
      </w:pPr>
      <w:r>
        <w:t>Le Grand Expert relève la tête du</w:t>
      </w:r>
      <w:r w:rsidR="009A14E2">
        <w:t xml:space="preserve"> </w:t>
      </w:r>
      <w:r>
        <w:t>(de la</w:t>
      </w:r>
      <w:r w:rsidR="009A14E2">
        <w:t>, des</w:t>
      </w:r>
      <w:r>
        <w:t>) profane</w:t>
      </w:r>
      <w:r w:rsidR="009A14E2">
        <w:t>(s)</w:t>
      </w:r>
      <w:r>
        <w:t xml:space="preserve"> pour qu’il (</w:t>
      </w:r>
      <w:proofErr w:type="spellStart"/>
      <w:proofErr w:type="gramStart"/>
      <w:r>
        <w:t>ell</w:t>
      </w:r>
      <w:r w:rsidR="009A14E2">
        <w:t>e,s</w:t>
      </w:r>
      <w:proofErr w:type="spellEnd"/>
      <w:proofErr w:type="gramEnd"/>
      <w:r>
        <w:t>) puisse</w:t>
      </w:r>
      <w:r w:rsidR="009A14E2">
        <w:t>(nt)</w:t>
      </w:r>
      <w:r>
        <w:t xml:space="preserve"> voir les Frères et Sœurs menaçants.</w:t>
      </w:r>
    </w:p>
    <w:p w:rsidR="00122999" w:rsidRPr="007A3932" w:rsidRDefault="00BA32C1">
      <w:pPr>
        <w:pStyle w:val="legende"/>
        <w:rPr>
          <w:i w:val="0"/>
          <w:sz w:val="28"/>
        </w:rPr>
      </w:pPr>
      <w:r w:rsidRPr="007A3932">
        <w:rPr>
          <w:i w:val="0"/>
          <w:sz w:val="28"/>
        </w:rPr>
        <w:t>Si vous étiez assez malheureux</w:t>
      </w:r>
      <w:r w:rsidR="007A3932" w:rsidRPr="007A3932">
        <w:rPr>
          <w:i w:val="0"/>
          <w:sz w:val="28"/>
        </w:rPr>
        <w:t xml:space="preserve"> (</w:t>
      </w:r>
      <w:proofErr w:type="spellStart"/>
      <w:proofErr w:type="gramStart"/>
      <w:r w:rsidR="007A3932" w:rsidRPr="007A3932">
        <w:rPr>
          <w:i w:val="0"/>
          <w:sz w:val="28"/>
        </w:rPr>
        <w:t>malheureus</w:t>
      </w:r>
      <w:r w:rsidR="009A14E2">
        <w:rPr>
          <w:i w:val="0"/>
          <w:sz w:val="28"/>
        </w:rPr>
        <w:t>e,s</w:t>
      </w:r>
      <w:proofErr w:type="spellEnd"/>
      <w:proofErr w:type="gramEnd"/>
      <w:r w:rsidR="007A3932" w:rsidRPr="007A3932">
        <w:rPr>
          <w:i w:val="0"/>
          <w:sz w:val="28"/>
        </w:rPr>
        <w:t>)</w:t>
      </w:r>
      <w:r w:rsidRPr="007A3932">
        <w:rPr>
          <w:i w:val="0"/>
          <w:sz w:val="28"/>
        </w:rPr>
        <w:t xml:space="preserve"> pour renier vos engagements, assez indigne</w:t>
      </w:r>
      <w:r w:rsidR="009A14E2">
        <w:rPr>
          <w:i w:val="0"/>
          <w:sz w:val="28"/>
        </w:rPr>
        <w:t>(s)</w:t>
      </w:r>
      <w:r w:rsidRPr="007A3932">
        <w:rPr>
          <w:i w:val="0"/>
          <w:sz w:val="28"/>
        </w:rPr>
        <w:t xml:space="preserve"> pour trahir notre confiance, vous subiriez le bannissement qui rejette dans les ténèbres du monde profane.</w:t>
      </w:r>
    </w:p>
    <w:p w:rsidR="00122999" w:rsidRDefault="00BA32C1">
      <w:pPr>
        <w:pStyle w:val="legende"/>
      </w:pPr>
      <w:r>
        <w:t>Pause</w:t>
      </w:r>
    </w:p>
    <w:p w:rsidR="00122999" w:rsidRDefault="00BA32C1">
      <w:pPr>
        <w:pStyle w:val="Corpsdutexte"/>
      </w:pPr>
      <w:r>
        <w:t xml:space="preserve">Frère/ Sœur Grand Expert, </w:t>
      </w:r>
      <w:proofErr w:type="gramStart"/>
      <w:r>
        <w:t>remettez le</w:t>
      </w:r>
      <w:proofErr w:type="gramEnd"/>
      <w:r w:rsidR="009A14E2">
        <w:t>(s)</w:t>
      </w:r>
      <w:r>
        <w:t xml:space="preserve"> bandeau</w:t>
      </w:r>
      <w:r w:rsidR="009A14E2">
        <w:t>(x)</w:t>
      </w:r>
      <w:r>
        <w:t>.</w:t>
      </w:r>
    </w:p>
    <w:p w:rsidR="00122999" w:rsidRDefault="00122999"/>
    <w:p w:rsidR="009A14E2" w:rsidRDefault="009A14E2" w:rsidP="009A14E2">
      <w:pPr>
        <w:pStyle w:val="legende"/>
      </w:pPr>
      <w:r>
        <w:t>Le Temple est à nouveau éclairé.</w:t>
      </w:r>
    </w:p>
    <w:p w:rsidR="009A14E2" w:rsidRDefault="009A14E2" w:rsidP="009A14E2">
      <w:pPr>
        <w:pStyle w:val="legende"/>
      </w:pPr>
      <w:r>
        <w:t>Le Grand Expert ramène le (la, les) profanes entre les colonnes.</w:t>
      </w:r>
    </w:p>
    <w:p w:rsidR="008D4AE1" w:rsidRDefault="008D4AE1" w:rsidP="008D4AE1">
      <w:pPr>
        <w:widowControl w:val="0"/>
        <w:suppressAutoHyphens w:val="0"/>
        <w:autoSpaceDE w:val="0"/>
        <w:spacing w:after="240" w:line="276" w:lineRule="auto"/>
        <w:jc w:val="center"/>
      </w:pPr>
      <w:r>
        <w:rPr>
          <w:color w:val="FC4F08"/>
          <w:sz w:val="56"/>
          <w:szCs w:val="58"/>
        </w:rPr>
        <w:lastRenderedPageBreak/>
        <w:t>♫</w:t>
      </w:r>
      <w:r>
        <w:rPr>
          <w:rFonts w:ascii="Times;Times New Roman" w:eastAsia="Times;Times New Roman" w:hAnsi="Times;Times New Roman" w:cs="Times;Times New Roman"/>
          <w:color w:val="FC4F08"/>
          <w:sz w:val="56"/>
          <w:szCs w:val="58"/>
        </w:rPr>
        <w:t xml:space="preserve"> </w:t>
      </w:r>
      <w:r>
        <w:rPr>
          <w:rFonts w:ascii="Brush Script MT Italic" w:hAnsi="Brush Script MT Italic" w:cs="Brush Script MT Italic"/>
          <w:i/>
          <w:iCs/>
          <w:color w:val="FC4F08"/>
          <w:sz w:val="72"/>
          <w:szCs w:val="96"/>
        </w:rPr>
        <w:t>Col</w:t>
      </w:r>
      <w:r>
        <w:rPr>
          <w:rFonts w:ascii="Brush Script MT Italic" w:hAnsi="Brush Script MT Italic" w:cs="Brush Script MT Italic"/>
          <w:i/>
          <w:iCs/>
          <w:color w:val="FC4F08"/>
          <w:sz w:val="72"/>
          <w:szCs w:val="96"/>
        </w:rPr>
        <w:sym w:font="Symbol" w:char="F05C"/>
      </w:r>
      <w:r>
        <w:rPr>
          <w:rFonts w:ascii="Symbol" w:hAnsi="Symbol" w:cs="Symbol"/>
          <w:color w:val="FC4F08"/>
          <w:sz w:val="72"/>
          <w:szCs w:val="96"/>
        </w:rPr>
        <w:sym w:font="Symbol" w:char="F020"/>
      </w:r>
      <w:r>
        <w:rPr>
          <w:rFonts w:ascii="Brush Script MT Italic" w:hAnsi="Brush Script MT Italic" w:cs="Brush Script MT Italic"/>
          <w:i/>
          <w:iCs/>
          <w:color w:val="FC4F08"/>
          <w:sz w:val="72"/>
          <w:szCs w:val="96"/>
        </w:rPr>
        <w:t xml:space="preserve">d’Harmonie </w:t>
      </w:r>
      <w:r>
        <w:rPr>
          <w:color w:val="FC4F08"/>
          <w:sz w:val="56"/>
          <w:szCs w:val="58"/>
        </w:rPr>
        <w:t>♫</w:t>
      </w:r>
    </w:p>
    <w:p w:rsidR="00122999" w:rsidRDefault="007A3932" w:rsidP="009A14E2">
      <w:pPr>
        <w:pStyle w:val="legende"/>
      </w:pPr>
      <w:r>
        <w:t>L</w:t>
      </w:r>
      <w:r w:rsidR="00BA32C1">
        <w:t>e Maître des Cérémonies fait reprendre sa place au gisant et fait installer la planche à bascule sur la colonne du Nord.</w:t>
      </w:r>
    </w:p>
    <w:p w:rsidR="00122999" w:rsidRDefault="00BA32C1">
      <w:pPr>
        <w:pStyle w:val="legende"/>
      </w:pPr>
      <w:r>
        <w:t>Quand tout est prêt :</w:t>
      </w:r>
    </w:p>
    <w:p w:rsidR="00122999" w:rsidRDefault="00122999"/>
    <w:p w:rsidR="00122999" w:rsidRDefault="00BA32C1">
      <w:pPr>
        <w:pStyle w:val="Acteurs"/>
      </w:pPr>
      <w:r>
        <w:t>Le Vénérable Maître</w:t>
      </w:r>
    </w:p>
    <w:p w:rsidR="00122999" w:rsidRDefault="00BA32C1">
      <w:pPr>
        <w:pStyle w:val="Corpsdutexte"/>
      </w:pPr>
      <w:r>
        <w:t>Frère/Sœur Grand Expert, faites faire au</w:t>
      </w:r>
      <w:r w:rsidR="007A3932">
        <w:t xml:space="preserve"> (à la</w:t>
      </w:r>
      <w:r w:rsidR="009A14E2">
        <w:t>, aux</w:t>
      </w:r>
      <w:r w:rsidR="007A3932">
        <w:t>)</w:t>
      </w:r>
      <w:r>
        <w:t xml:space="preserve"> profane</w:t>
      </w:r>
      <w:r w:rsidR="009A14E2">
        <w:t>(s)</w:t>
      </w:r>
      <w:r>
        <w:t xml:space="preserve"> le premier voyage.</w:t>
      </w:r>
    </w:p>
    <w:p w:rsidR="00122999" w:rsidRDefault="00122999"/>
    <w:p w:rsidR="00122999" w:rsidRDefault="00BA32C1">
      <w:pPr>
        <w:pStyle w:val="Acteurs"/>
      </w:pPr>
      <w:r>
        <w:t xml:space="preserve">Le Grand Expert                    </w:t>
      </w:r>
    </w:p>
    <w:p w:rsidR="00122999" w:rsidRDefault="00BA32C1">
      <w:pPr>
        <w:pStyle w:val="Corpsdutexte"/>
      </w:pPr>
      <w:r>
        <w:t xml:space="preserve">Mon enfant, venez avec </w:t>
      </w:r>
      <w:r w:rsidR="009A14E2" w:rsidRPr="009A14E2">
        <w:rPr>
          <w:highlight w:val="yellow"/>
        </w:rPr>
        <w:t>moi</w:t>
      </w:r>
      <w:r>
        <w:t>.</w:t>
      </w:r>
    </w:p>
    <w:p w:rsidR="007A3932" w:rsidRDefault="007A3932" w:rsidP="007A3932">
      <w:pPr>
        <w:widowControl w:val="0"/>
        <w:suppressAutoHyphens w:val="0"/>
        <w:autoSpaceDE w:val="0"/>
        <w:spacing w:after="240" w:line="276" w:lineRule="auto"/>
        <w:jc w:val="center"/>
      </w:pPr>
      <w:r w:rsidRPr="008D4AE1">
        <w:rPr>
          <w:color w:val="FC4F08"/>
          <w:sz w:val="56"/>
          <w:szCs w:val="58"/>
        </w:rPr>
        <w:t>♫</w:t>
      </w:r>
      <w:r w:rsidRPr="008D4AE1">
        <w:rPr>
          <w:rFonts w:ascii="Times;Times New Roman" w:eastAsia="Times;Times New Roman" w:hAnsi="Times;Times New Roman" w:cs="Times;Times New Roman"/>
          <w:color w:val="FC4F08"/>
          <w:sz w:val="56"/>
          <w:szCs w:val="58"/>
        </w:rPr>
        <w:t xml:space="preserve"> </w:t>
      </w:r>
      <w:r w:rsidRPr="008D4AE1">
        <w:rPr>
          <w:rFonts w:ascii="Brush Script MT Italic" w:hAnsi="Brush Script MT Italic" w:cs="Brush Script MT Italic"/>
          <w:i/>
          <w:iCs/>
          <w:color w:val="FC4F08"/>
          <w:sz w:val="72"/>
          <w:szCs w:val="96"/>
        </w:rPr>
        <w:t>Col</w:t>
      </w:r>
      <w:r w:rsidR="009A14E2" w:rsidRPr="008D4AE1">
        <w:rPr>
          <w:rFonts w:ascii="Symbol" w:hAnsi="Symbol" w:cs="Symbol"/>
          <w:color w:val="FC4F08"/>
          <w:sz w:val="72"/>
          <w:szCs w:val="96"/>
        </w:rPr>
        <w:sym w:font="Symbol" w:char="F05C"/>
      </w:r>
      <w:r w:rsidRPr="008D4AE1">
        <w:rPr>
          <w:rFonts w:ascii="Symbol" w:hAnsi="Symbol" w:cs="Symbol"/>
          <w:color w:val="FC4F08"/>
          <w:sz w:val="72"/>
          <w:szCs w:val="96"/>
        </w:rPr>
        <w:sym w:font="Symbol" w:char="F020"/>
      </w:r>
      <w:r w:rsidRPr="008D4AE1">
        <w:rPr>
          <w:rFonts w:ascii="Brush Script MT Italic" w:hAnsi="Brush Script MT Italic" w:cs="Brush Script MT Italic"/>
          <w:i/>
          <w:iCs/>
          <w:color w:val="FC4F08"/>
          <w:sz w:val="72"/>
          <w:szCs w:val="96"/>
        </w:rPr>
        <w:t xml:space="preserve">d’Harmonie </w:t>
      </w:r>
      <w:r w:rsidRPr="008D4AE1">
        <w:rPr>
          <w:color w:val="FC4F08"/>
          <w:sz w:val="56"/>
          <w:szCs w:val="58"/>
        </w:rPr>
        <w:t xml:space="preserve">♫ </w:t>
      </w:r>
      <w:r w:rsidRPr="008D4AE1">
        <w:rPr>
          <w:color w:val="000000" w:themeColor="text1"/>
          <w:sz w:val="28"/>
          <w:szCs w:val="28"/>
        </w:rPr>
        <w:t>(</w:t>
      </w:r>
      <w:r w:rsidRPr="009A14E2">
        <w:rPr>
          <w:rFonts w:ascii="Verdana" w:hAnsi="Verdana"/>
          <w:i/>
          <w:iCs/>
        </w:rPr>
        <w:t>musique forte</w:t>
      </w:r>
      <w:r w:rsidR="008D4AE1">
        <w:rPr>
          <w:rFonts w:ascii="Verdana" w:hAnsi="Verdana"/>
          <w:i/>
          <w:iCs/>
        </w:rPr>
        <w:t>, heurtée</w:t>
      </w:r>
      <w:r w:rsidRPr="009A14E2">
        <w:rPr>
          <w:rFonts w:ascii="Verdana" w:hAnsi="Verdana"/>
          <w:i/>
          <w:iCs/>
        </w:rPr>
        <w:t>)</w:t>
      </w:r>
    </w:p>
    <w:p w:rsidR="00122999" w:rsidRPr="008D4AE1" w:rsidRDefault="00BA32C1">
      <w:pPr>
        <w:pStyle w:val="harmonie"/>
        <w:rPr>
          <w:b w:val="0"/>
          <w:color w:val="000000" w:themeColor="text1"/>
          <w:sz w:val="20"/>
        </w:rPr>
      </w:pPr>
      <w:r w:rsidRPr="008D4AE1">
        <w:rPr>
          <w:b w:val="0"/>
          <w:i/>
          <w:iCs/>
          <w:color w:val="000000" w:themeColor="text1"/>
          <w:sz w:val="20"/>
        </w:rPr>
        <w:t>Bruits divers</w:t>
      </w:r>
    </w:p>
    <w:p w:rsidR="00122999" w:rsidRPr="007A3932" w:rsidRDefault="00BA32C1" w:rsidP="007A3932">
      <w:pPr>
        <w:pStyle w:val="Corpsdutexte"/>
        <w:ind w:left="0"/>
        <w:rPr>
          <w:i/>
          <w:sz w:val="20"/>
        </w:rPr>
      </w:pPr>
      <w:r w:rsidRPr="007A3932">
        <w:rPr>
          <w:i/>
          <w:sz w:val="20"/>
        </w:rPr>
        <w:t>Premier voyage : Le Grand Expert et son adjoint font accomplir au (à la</w:t>
      </w:r>
      <w:r w:rsidR="009A14E2">
        <w:rPr>
          <w:i/>
          <w:sz w:val="20"/>
        </w:rPr>
        <w:t>, aux</w:t>
      </w:r>
      <w:r w:rsidRPr="007A3932">
        <w:rPr>
          <w:i/>
          <w:sz w:val="20"/>
        </w:rPr>
        <w:t>) profane</w:t>
      </w:r>
      <w:r w:rsidR="009A14E2">
        <w:rPr>
          <w:i/>
          <w:sz w:val="20"/>
        </w:rPr>
        <w:t>(s)</w:t>
      </w:r>
      <w:r w:rsidRPr="007A3932">
        <w:rPr>
          <w:i/>
          <w:sz w:val="20"/>
        </w:rPr>
        <w:t xml:space="preserve"> trois tours dans le Temple sans marquer les angles.</w:t>
      </w:r>
    </w:p>
    <w:p w:rsidR="00122999" w:rsidRDefault="009A14E2">
      <w:pPr>
        <w:pStyle w:val="legende"/>
      </w:pPr>
      <w:r w:rsidRPr="009A14E2">
        <w:rPr>
          <w:highlight w:val="yellow"/>
        </w:rPr>
        <w:t>Ils tiennent le (la, les) profane(s) par les bras</w:t>
      </w:r>
      <w:r w:rsidR="00BA32C1">
        <w:t>. Ils le (la</w:t>
      </w:r>
      <w:r>
        <w:t>, les</w:t>
      </w:r>
      <w:r w:rsidR="00BA32C1">
        <w:t>) poussent et le (la</w:t>
      </w:r>
      <w:r>
        <w:t>, les</w:t>
      </w:r>
      <w:r w:rsidR="00BA32C1">
        <w:t>) traînent lentement en zigzaguant. Ils le (la</w:t>
      </w:r>
      <w:r>
        <w:t>, les</w:t>
      </w:r>
      <w:r w:rsidR="00BA32C1">
        <w:t>) font tourner à gauche, par la colonne du Nord, puis jusqu’à la colonne du Midi. Au deuxième et troisième tour, ils le (la</w:t>
      </w:r>
      <w:r>
        <w:t>, les</w:t>
      </w:r>
      <w:r w:rsidR="00BA32C1">
        <w:t>) font passer sur la planche à bascule et arrivent devant le Second Surveillant qui s’est levé.</w:t>
      </w:r>
    </w:p>
    <w:p w:rsidR="00122999" w:rsidRDefault="00BA32C1">
      <w:pPr>
        <w:pStyle w:val="legende"/>
      </w:pPr>
      <w:r>
        <w:t xml:space="preserve">Le Grand Expert fait frapper </w:t>
      </w:r>
      <w:r w:rsidR="009A14E2" w:rsidRPr="009A14E2">
        <w:rPr>
          <w:highlight w:val="yellow"/>
        </w:rPr>
        <w:t>à chaque</w:t>
      </w:r>
      <w:r w:rsidRPr="009A14E2">
        <w:rPr>
          <w:highlight w:val="yellow"/>
        </w:rPr>
        <w:t xml:space="preserve"> candidat</w:t>
      </w:r>
      <w:r w:rsidR="009A14E2">
        <w:rPr>
          <w:highlight w:val="yellow"/>
        </w:rPr>
        <w:t>(e) successivement</w:t>
      </w:r>
      <w:r>
        <w:t xml:space="preserve"> un coup sur l'épaule droite du Second Surveillant.</w:t>
      </w:r>
    </w:p>
    <w:p w:rsidR="00122999" w:rsidRDefault="00122999"/>
    <w:p w:rsidR="00122999" w:rsidRDefault="00BA32C1" w:rsidP="009A14E2">
      <w:pPr>
        <w:pStyle w:val="legende"/>
        <w:jc w:val="center"/>
      </w:pPr>
      <w:r>
        <w:rPr>
          <w:b/>
          <w:bCs/>
        </w:rPr>
        <w:t xml:space="preserve">Col∴ d’Harmonie </w:t>
      </w:r>
      <w:r w:rsidRPr="009A14E2">
        <w:t>et bruits divers s’arrêtent</w:t>
      </w:r>
      <w:r w:rsidR="009A14E2">
        <w:t>.</w:t>
      </w:r>
    </w:p>
    <w:p w:rsidR="009A14E2" w:rsidRDefault="009A14E2">
      <w:pPr>
        <w:pStyle w:val="legende"/>
      </w:pPr>
    </w:p>
    <w:p w:rsidR="00122999" w:rsidRPr="007F4296" w:rsidRDefault="00BA32C1" w:rsidP="007F4296">
      <w:pPr>
        <w:pStyle w:val="Acteurs"/>
        <w:rPr>
          <w:b w:val="0"/>
          <w:sz w:val="20"/>
        </w:rPr>
      </w:pPr>
      <w:r>
        <w:t xml:space="preserve">Le Second Surveillant </w:t>
      </w:r>
      <w:r w:rsidR="007F4296" w:rsidRPr="009A14E2">
        <w:rPr>
          <w:b w:val="0"/>
          <w:i/>
          <w:sz w:val="20"/>
          <w:highlight w:val="yellow"/>
        </w:rPr>
        <w:t>appu</w:t>
      </w:r>
      <w:r w:rsidR="009A14E2" w:rsidRPr="009A14E2">
        <w:rPr>
          <w:b w:val="0"/>
          <w:i/>
          <w:sz w:val="20"/>
          <w:highlight w:val="yellow"/>
        </w:rPr>
        <w:t>ie</w:t>
      </w:r>
      <w:r w:rsidR="007F4296" w:rsidRPr="009A14E2">
        <w:rPr>
          <w:b w:val="0"/>
          <w:i/>
          <w:sz w:val="20"/>
          <w:highlight w:val="yellow"/>
        </w:rPr>
        <w:t xml:space="preserve"> brusquement son Maillet sur le sternum du profane</w:t>
      </w:r>
      <w:r w:rsidR="009A14E2" w:rsidRPr="009A14E2">
        <w:rPr>
          <w:b w:val="0"/>
          <w:i/>
          <w:sz w:val="20"/>
          <w:highlight w:val="yellow"/>
        </w:rPr>
        <w:t xml:space="preserve"> (S’il y a deux profanes</w:t>
      </w:r>
      <w:r w:rsidR="009A14E2">
        <w:rPr>
          <w:b w:val="0"/>
          <w:i/>
          <w:sz w:val="20"/>
          <w:highlight w:val="yellow"/>
        </w:rPr>
        <w:t>,</w:t>
      </w:r>
      <w:r w:rsidR="009A14E2" w:rsidRPr="009A14E2">
        <w:rPr>
          <w:b w:val="0"/>
          <w:i/>
          <w:sz w:val="20"/>
          <w:highlight w:val="yellow"/>
        </w:rPr>
        <w:t xml:space="preserve"> il utilise son poing pour appuyer simultanément sur le </w:t>
      </w:r>
      <w:r w:rsidR="009A14E2">
        <w:rPr>
          <w:b w:val="0"/>
          <w:i/>
          <w:sz w:val="20"/>
          <w:highlight w:val="yellow"/>
        </w:rPr>
        <w:t xml:space="preserve">sternum du </w:t>
      </w:r>
      <w:r w:rsidR="009A14E2" w:rsidRPr="009A14E2">
        <w:rPr>
          <w:b w:val="0"/>
          <w:i/>
          <w:sz w:val="20"/>
          <w:highlight w:val="yellow"/>
        </w:rPr>
        <w:t>second)</w:t>
      </w:r>
      <w:r w:rsidR="009A14E2">
        <w:rPr>
          <w:b w:val="0"/>
          <w:sz w:val="20"/>
        </w:rPr>
        <w:t xml:space="preserve"> </w:t>
      </w:r>
      <w:r w:rsidR="007F4296" w:rsidRPr="007F4296">
        <w:rPr>
          <w:b w:val="0"/>
          <w:sz w:val="20"/>
        </w:rPr>
        <w:t>:</w:t>
      </w:r>
      <w:r>
        <w:t xml:space="preserve">                                                               </w:t>
      </w:r>
    </w:p>
    <w:p w:rsidR="00122999" w:rsidRDefault="00BA32C1">
      <w:pPr>
        <w:pStyle w:val="Corpsdutexte"/>
      </w:pPr>
      <w:r>
        <w:t>Qui va là ?</w:t>
      </w:r>
    </w:p>
    <w:p w:rsidR="00122999" w:rsidRDefault="00BA32C1">
      <w:pPr>
        <w:pStyle w:val="Acteurs"/>
      </w:pPr>
      <w:r>
        <w:t>Le Grand Expert</w:t>
      </w:r>
    </w:p>
    <w:p w:rsidR="00122999" w:rsidRPr="008D4AE1" w:rsidRDefault="00BA32C1">
      <w:pPr>
        <w:pStyle w:val="Corpsdutexte"/>
      </w:pPr>
      <w:r w:rsidRPr="008D4AE1">
        <w:t>Un(e)</w:t>
      </w:r>
      <w:r w:rsidR="007A3932" w:rsidRPr="008D4AE1">
        <w:t>/Des</w:t>
      </w:r>
      <w:r w:rsidRPr="008D4AE1">
        <w:t xml:space="preserve"> profane</w:t>
      </w:r>
      <w:r w:rsidR="007A3932" w:rsidRPr="008D4AE1">
        <w:t>(s)</w:t>
      </w:r>
      <w:r w:rsidRPr="008D4AE1">
        <w:t xml:space="preserve"> qui demande</w:t>
      </w:r>
      <w:r w:rsidR="009A14E2" w:rsidRPr="008D4AE1">
        <w:t>(nt)</w:t>
      </w:r>
      <w:r w:rsidRPr="008D4AE1">
        <w:t xml:space="preserve"> à être reçu(</w:t>
      </w:r>
      <w:proofErr w:type="spellStart"/>
      <w:proofErr w:type="gramStart"/>
      <w:r w:rsidR="009A14E2" w:rsidRPr="008D4AE1">
        <w:t>e,s</w:t>
      </w:r>
      <w:proofErr w:type="spellEnd"/>
      <w:proofErr w:type="gramEnd"/>
      <w:r w:rsidRPr="008D4AE1">
        <w:t>) Franc- Maçon(</w:t>
      </w:r>
      <w:proofErr w:type="spellStart"/>
      <w:r w:rsidR="009A14E2" w:rsidRPr="008D4AE1">
        <w:t>ne,s</w:t>
      </w:r>
      <w:proofErr w:type="spellEnd"/>
      <w:r w:rsidRPr="008D4AE1">
        <w:t>).</w:t>
      </w:r>
    </w:p>
    <w:p w:rsidR="00122999" w:rsidRPr="008D4AE1" w:rsidRDefault="00BA32C1">
      <w:pPr>
        <w:pStyle w:val="Acteurs"/>
      </w:pPr>
      <w:r w:rsidRPr="008D4AE1">
        <w:t>Le Second Surveillant</w:t>
      </w:r>
    </w:p>
    <w:p w:rsidR="00122999" w:rsidRPr="008D4AE1" w:rsidRDefault="00BA32C1">
      <w:pPr>
        <w:pStyle w:val="Corpsdutexte"/>
      </w:pPr>
      <w:r w:rsidRPr="008D4AE1">
        <w:t>Comment a-</w:t>
      </w:r>
      <w:r w:rsidR="00FC4665" w:rsidRPr="008D4AE1">
        <w:t>t-</w:t>
      </w:r>
      <w:r w:rsidRPr="008D4AE1">
        <w:t>il</w:t>
      </w:r>
      <w:r w:rsidR="009A14E2" w:rsidRPr="008D4AE1">
        <w:t xml:space="preserve"> (</w:t>
      </w:r>
      <w:r w:rsidR="00FC4665" w:rsidRPr="008D4AE1">
        <w:t>elle</w:t>
      </w:r>
      <w:r w:rsidR="009A14E2" w:rsidRPr="008D4AE1">
        <w:t xml:space="preserve">) / </w:t>
      </w:r>
      <w:r w:rsidR="007A3932" w:rsidRPr="008D4AE1">
        <w:t xml:space="preserve">ont-ils </w:t>
      </w:r>
      <w:r w:rsidRPr="008D4AE1">
        <w:t>(elle</w:t>
      </w:r>
      <w:r w:rsidR="009A14E2" w:rsidRPr="008D4AE1">
        <w:t>s</w:t>
      </w:r>
      <w:r w:rsidRPr="008D4AE1">
        <w:t>) osé venir jusqu'à nous ?</w:t>
      </w:r>
    </w:p>
    <w:p w:rsidR="00122999" w:rsidRPr="008D4AE1" w:rsidRDefault="00BA32C1">
      <w:pPr>
        <w:pStyle w:val="Acteurs"/>
      </w:pPr>
      <w:r w:rsidRPr="008D4AE1">
        <w:t>Le Grand Expert</w:t>
      </w:r>
    </w:p>
    <w:p w:rsidR="00122999" w:rsidRPr="008D4AE1" w:rsidRDefault="00BA32C1" w:rsidP="00FC4665">
      <w:pPr>
        <w:pStyle w:val="Corpsdutexte"/>
      </w:pPr>
      <w:r w:rsidRPr="008D4AE1">
        <w:t>Parce qu'il</w:t>
      </w:r>
      <w:r w:rsidR="009A14E2" w:rsidRPr="008D4AE1">
        <w:t xml:space="preserve"> (</w:t>
      </w:r>
      <w:r w:rsidR="00FC4665" w:rsidRPr="008D4AE1">
        <w:t>elle</w:t>
      </w:r>
      <w:r w:rsidR="009A14E2" w:rsidRPr="008D4AE1">
        <w:t>)</w:t>
      </w:r>
      <w:r w:rsidR="00FC4665" w:rsidRPr="008D4AE1">
        <w:t xml:space="preserve"> </w:t>
      </w:r>
      <w:r w:rsidRPr="008D4AE1">
        <w:t>est</w:t>
      </w:r>
      <w:r w:rsidR="007A3932" w:rsidRPr="008D4AE1">
        <w:t>/sont</w:t>
      </w:r>
      <w:r w:rsidRPr="008D4AE1">
        <w:t xml:space="preserve"> libre</w:t>
      </w:r>
      <w:r w:rsidR="009A14E2" w:rsidRPr="008D4AE1">
        <w:t>(s)</w:t>
      </w:r>
      <w:r w:rsidRPr="008D4AE1">
        <w:t xml:space="preserve"> et de bonnes mœurs !</w:t>
      </w:r>
    </w:p>
    <w:p w:rsidR="00122999" w:rsidRPr="008D4AE1" w:rsidRDefault="00BA32C1">
      <w:pPr>
        <w:pStyle w:val="Acteurs"/>
      </w:pPr>
      <w:r w:rsidRPr="008D4AE1">
        <w:lastRenderedPageBreak/>
        <w:t>Le Second Surveillant relevant son maillet :</w:t>
      </w:r>
    </w:p>
    <w:p w:rsidR="00122999" w:rsidRDefault="00BA32C1">
      <w:pPr>
        <w:pStyle w:val="Corpsdutexte"/>
      </w:pPr>
      <w:r w:rsidRPr="008D4AE1">
        <w:t>Puisqu'il</w:t>
      </w:r>
      <w:r w:rsidR="009A14E2" w:rsidRPr="008D4AE1">
        <w:t xml:space="preserve"> (</w:t>
      </w:r>
      <w:proofErr w:type="spellStart"/>
      <w:proofErr w:type="gramStart"/>
      <w:r w:rsidRPr="008D4AE1">
        <w:t>ell</w:t>
      </w:r>
      <w:r w:rsidR="009A14E2" w:rsidRPr="008D4AE1">
        <w:t>e,s</w:t>
      </w:r>
      <w:proofErr w:type="spellEnd"/>
      <w:proofErr w:type="gramEnd"/>
      <w:r w:rsidR="009A14E2" w:rsidRPr="008D4AE1">
        <w:t>)</w:t>
      </w:r>
      <w:r w:rsidRPr="008D4AE1">
        <w:t xml:space="preserve"> est</w:t>
      </w:r>
      <w:r w:rsidR="007A3932" w:rsidRPr="008D4AE1">
        <w:t>/sont</w:t>
      </w:r>
      <w:r w:rsidRPr="008D4AE1">
        <w:t xml:space="preserve"> libre</w:t>
      </w:r>
      <w:r w:rsidR="009A14E2" w:rsidRPr="008D4AE1">
        <w:t>(s)</w:t>
      </w:r>
      <w:r w:rsidRPr="008D4AE1">
        <w:t xml:space="preserve"> et de bonnes mœurs, qu'il</w:t>
      </w:r>
      <w:r w:rsidR="009A14E2" w:rsidRPr="008D4AE1">
        <w:t xml:space="preserve"> (</w:t>
      </w:r>
      <w:proofErr w:type="spellStart"/>
      <w:r w:rsidRPr="008D4AE1">
        <w:t>ell</w:t>
      </w:r>
      <w:r w:rsidR="009A14E2" w:rsidRPr="008D4AE1">
        <w:t>e,s</w:t>
      </w:r>
      <w:proofErr w:type="spellEnd"/>
      <w:r w:rsidR="009A14E2" w:rsidRPr="008D4AE1">
        <w:t>)</w:t>
      </w:r>
      <w:r w:rsidRPr="008D4AE1">
        <w:t xml:space="preserve"> passe</w:t>
      </w:r>
      <w:r w:rsidR="009A14E2" w:rsidRPr="008D4AE1">
        <w:t>(nt)</w:t>
      </w:r>
      <w:r w:rsidRPr="008D4AE1">
        <w:t xml:space="preserve"> et soit </w:t>
      </w:r>
      <w:r w:rsidR="009A14E2" w:rsidRPr="008D4AE1">
        <w:t xml:space="preserve">(soient) </w:t>
      </w:r>
      <w:r w:rsidRPr="008D4AE1">
        <w:t>purifié(</w:t>
      </w:r>
      <w:proofErr w:type="spellStart"/>
      <w:r w:rsidR="009A14E2" w:rsidRPr="008D4AE1">
        <w:t>e,s</w:t>
      </w:r>
      <w:proofErr w:type="spellEnd"/>
      <w:r w:rsidRPr="008D4AE1">
        <w:t>) par l'eau !</w:t>
      </w:r>
    </w:p>
    <w:p w:rsidR="00122999" w:rsidRPr="00DA6A20" w:rsidRDefault="00BA32C1">
      <w:pPr>
        <w:pStyle w:val="harmonie"/>
        <w:rPr>
          <w:b w:val="0"/>
        </w:rPr>
      </w:pPr>
      <w:r>
        <w:t xml:space="preserve"> </w:t>
      </w:r>
      <w:r w:rsidR="00DA6A20" w:rsidRPr="008D4AE1">
        <w:rPr>
          <w:rFonts w:ascii="Times New Roman" w:hAnsi="Times New Roman"/>
          <w:b w:val="0"/>
          <w:color w:val="FF0000"/>
          <w:sz w:val="56"/>
          <w:szCs w:val="58"/>
        </w:rPr>
        <w:t>♫</w:t>
      </w:r>
      <w:r w:rsidR="00DA6A20" w:rsidRPr="008D4AE1">
        <w:rPr>
          <w:rFonts w:ascii="Times;Times New Roman" w:eastAsia="Times;Times New Roman" w:hAnsi="Times;Times New Roman" w:cs="Times;Times New Roman"/>
          <w:b w:val="0"/>
          <w:color w:val="FF0000"/>
          <w:sz w:val="56"/>
          <w:szCs w:val="58"/>
        </w:rPr>
        <w:t xml:space="preserve"> </w:t>
      </w:r>
      <w:r w:rsidR="00DA6A20" w:rsidRPr="008D4AE1">
        <w:rPr>
          <w:rFonts w:ascii="Brush Script MT Italic" w:hAnsi="Brush Script MT Italic" w:cs="Brush Script MT Italic"/>
          <w:b w:val="0"/>
          <w:i/>
          <w:iCs/>
          <w:color w:val="FF0000"/>
          <w:sz w:val="72"/>
          <w:szCs w:val="96"/>
        </w:rPr>
        <w:t>Col</w:t>
      </w:r>
      <w:r w:rsidR="009A14E2" w:rsidRPr="008D4AE1">
        <w:rPr>
          <w:rFonts w:ascii="Brush Script MT Italic" w:hAnsi="Brush Script MT Italic" w:cs="Brush Script MT Italic"/>
          <w:b w:val="0"/>
          <w:i/>
          <w:iCs/>
          <w:color w:val="FF0000"/>
          <w:sz w:val="72"/>
          <w:szCs w:val="96"/>
        </w:rPr>
        <w:sym w:font="Symbol" w:char="F05C"/>
      </w:r>
      <w:r w:rsidR="00DA6A20" w:rsidRPr="008D4AE1">
        <w:rPr>
          <w:rFonts w:ascii="Symbol" w:hAnsi="Symbol" w:cs="Symbol"/>
          <w:b w:val="0"/>
          <w:color w:val="FF0000"/>
          <w:sz w:val="72"/>
          <w:szCs w:val="96"/>
        </w:rPr>
        <w:sym w:font="Symbol" w:char="F020"/>
      </w:r>
      <w:r w:rsidR="00DA6A20" w:rsidRPr="008D4AE1">
        <w:rPr>
          <w:rFonts w:ascii="Brush Script MT Italic" w:hAnsi="Brush Script MT Italic" w:cs="Brush Script MT Italic"/>
          <w:b w:val="0"/>
          <w:i/>
          <w:iCs/>
          <w:color w:val="FF0000"/>
          <w:sz w:val="72"/>
          <w:szCs w:val="96"/>
        </w:rPr>
        <w:t xml:space="preserve">d’Harmonie </w:t>
      </w:r>
      <w:r w:rsidR="00DA6A20" w:rsidRPr="008D4AE1">
        <w:rPr>
          <w:rFonts w:ascii="Times New Roman" w:hAnsi="Times New Roman"/>
          <w:b w:val="0"/>
          <w:color w:val="FF0000"/>
          <w:sz w:val="56"/>
          <w:szCs w:val="58"/>
        </w:rPr>
        <w:t>♫</w:t>
      </w:r>
      <w:r w:rsidR="00DA6A20" w:rsidRPr="008D4AE1">
        <w:rPr>
          <w:rFonts w:ascii="Times New Roman" w:hAnsi="Times New Roman"/>
          <w:color w:val="FF0000"/>
          <w:sz w:val="56"/>
          <w:szCs w:val="58"/>
        </w:rPr>
        <w:t xml:space="preserve"> </w:t>
      </w:r>
      <w:r w:rsidR="00DA6A20" w:rsidRPr="009A14E2">
        <w:rPr>
          <w:rFonts w:ascii="Verdana" w:hAnsi="Verdana"/>
          <w:b w:val="0"/>
          <w:i/>
          <w:iCs/>
          <w:color w:val="auto"/>
          <w:sz w:val="20"/>
        </w:rPr>
        <w:t>Bruits d’eau</w:t>
      </w:r>
    </w:p>
    <w:p w:rsidR="00122999" w:rsidRDefault="00122999"/>
    <w:p w:rsidR="00122999" w:rsidRDefault="00BA32C1">
      <w:pPr>
        <w:pStyle w:val="legende"/>
      </w:pPr>
      <w:r>
        <w:rPr>
          <w:b/>
          <w:bCs/>
          <w:sz w:val="24"/>
          <w:szCs w:val="24"/>
        </w:rPr>
        <w:t xml:space="preserve">Épreuve de l'eau </w:t>
      </w:r>
      <w:r>
        <w:t xml:space="preserve">: le Grand Expert plonge alors par trois fois </w:t>
      </w:r>
      <w:r w:rsidR="00DF3E33" w:rsidRPr="00DF3E33">
        <w:rPr>
          <w:highlight w:val="yellow"/>
        </w:rPr>
        <w:t>la main</w:t>
      </w:r>
      <w:r>
        <w:t xml:space="preserve"> du (de la</w:t>
      </w:r>
      <w:r w:rsidR="009A14E2">
        <w:t>, des</w:t>
      </w:r>
      <w:r>
        <w:t>) profane</w:t>
      </w:r>
      <w:r w:rsidR="009A14E2">
        <w:t>(s)</w:t>
      </w:r>
      <w:r>
        <w:t xml:space="preserve"> dans un récipient rempli d'eau puis </w:t>
      </w:r>
      <w:r w:rsidRPr="00DF3E33">
        <w:rPr>
          <w:highlight w:val="yellow"/>
        </w:rPr>
        <w:t xml:space="preserve">il </w:t>
      </w:r>
      <w:proofErr w:type="gramStart"/>
      <w:r w:rsidR="00DF3E33" w:rsidRPr="00DF3E33">
        <w:rPr>
          <w:highlight w:val="yellow"/>
        </w:rPr>
        <w:t>l’ (</w:t>
      </w:r>
      <w:proofErr w:type="gramEnd"/>
      <w:r w:rsidR="00DF3E33" w:rsidRPr="00DF3E33">
        <w:rPr>
          <w:highlight w:val="yellow"/>
        </w:rPr>
        <w:t>les)</w:t>
      </w:r>
      <w:r w:rsidRPr="00DF3E33">
        <w:rPr>
          <w:highlight w:val="yellow"/>
        </w:rPr>
        <w:t xml:space="preserve"> essuie</w:t>
      </w:r>
      <w:r>
        <w:t xml:space="preserve"> et le (la</w:t>
      </w:r>
      <w:r w:rsidR="009A14E2">
        <w:t>, les</w:t>
      </w:r>
      <w:r>
        <w:t>) conduit entre les Colonnes.</w:t>
      </w:r>
    </w:p>
    <w:p w:rsidR="00122999" w:rsidRDefault="00122999"/>
    <w:p w:rsidR="00122999" w:rsidRDefault="00BA32C1">
      <w:pPr>
        <w:pStyle w:val="Acteurs"/>
      </w:pPr>
      <w:r>
        <w:rPr>
          <w:noProof/>
        </w:rPr>
        <w:drawing>
          <wp:anchor distT="0" distB="0" distL="0" distR="0" simplePos="0" relativeHeight="10" behindDoc="0" locked="0" layoutInCell="0" allowOverlap="1">
            <wp:simplePos x="0" y="0"/>
            <wp:positionH relativeFrom="column">
              <wp:posOffset>3143250</wp:posOffset>
            </wp:positionH>
            <wp:positionV relativeFrom="paragraph">
              <wp:posOffset>83820</wp:posOffset>
            </wp:positionV>
            <wp:extent cx="415290" cy="276860"/>
            <wp:effectExtent l="0" t="0" r="0" b="0"/>
            <wp:wrapSquare wrapText="left"/>
            <wp:docPr id="7"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pic:cNvPicPr>
                      <a:picLocks noChangeAspect="1" noChangeArrowheads="1"/>
                    </pic:cNvPicPr>
                  </pic:nvPicPr>
                  <pic:blipFill>
                    <a:blip r:embed="rId10"/>
                    <a:stretch>
                      <a:fillRect/>
                    </a:stretch>
                  </pic:blipFill>
                  <pic:spPr bwMode="auto">
                    <a:xfrm>
                      <a:off x="0" y="0"/>
                      <a:ext cx="415290" cy="276860"/>
                    </a:xfrm>
                    <a:prstGeom prst="rect">
                      <a:avLst/>
                    </a:prstGeom>
                    <a:noFill/>
                  </pic:spPr>
                </pic:pic>
              </a:graphicData>
            </a:graphic>
          </wp:anchor>
        </w:drawing>
      </w:r>
      <w:r>
        <w:t xml:space="preserve">Le Premier Surveillant  </w:t>
      </w:r>
    </w:p>
    <w:p w:rsidR="007A3932" w:rsidRDefault="007A3932">
      <w:pPr>
        <w:pStyle w:val="Corpsdutexte"/>
      </w:pPr>
    </w:p>
    <w:p w:rsidR="00122999" w:rsidRDefault="00BA32C1">
      <w:pPr>
        <w:pStyle w:val="Corpsdutexte"/>
      </w:pPr>
      <w:r>
        <w:t>Vénérable Maître, le premier voyage est terminé.</w:t>
      </w:r>
    </w:p>
    <w:p w:rsidR="00122999" w:rsidRDefault="00BA32C1">
      <w:pPr>
        <w:pStyle w:val="Acteurs"/>
      </w:pPr>
      <w:r>
        <w:t>L'Orateur</w:t>
      </w:r>
    </w:p>
    <w:p w:rsidR="00122999" w:rsidRDefault="00BA32C1">
      <w:pPr>
        <w:pStyle w:val="Corpsdutexte"/>
      </w:pPr>
      <w:r>
        <w:t>Ici, tout est symbole ! Sois élève et tu apprendras !</w:t>
      </w:r>
    </w:p>
    <w:p w:rsidR="00122999" w:rsidRDefault="00BA32C1">
      <w:pPr>
        <w:pStyle w:val="Acteurs"/>
      </w:pPr>
      <w:r>
        <w:t>Le Vénérable Maître</w:t>
      </w:r>
    </w:p>
    <w:p w:rsidR="00122999" w:rsidRDefault="00BA32C1">
      <w:pPr>
        <w:pStyle w:val="Corpsdutexte"/>
      </w:pPr>
      <w:r>
        <w:t>Votre marche a été difficile car vous étiez aussi faible</w:t>
      </w:r>
      <w:r w:rsidR="00DF3E33">
        <w:t>(s)</w:t>
      </w:r>
      <w:r>
        <w:t xml:space="preserve"> et </w:t>
      </w:r>
      <w:proofErr w:type="gramStart"/>
      <w:r>
        <w:t>désemparé</w:t>
      </w:r>
      <w:r w:rsidR="00DF3E33">
        <w:t>(</w:t>
      </w:r>
      <w:proofErr w:type="gramEnd"/>
      <w:r w:rsidR="00DF3E33">
        <w:t>e, s)</w:t>
      </w:r>
      <w:r>
        <w:t xml:space="preserve"> qu'un nouveau-né. Fort heureusement, des Maîtres vous soutenaient percevant pour vous les embûches du chemin ; ils vous épargnaient les chutes et les écarts. Ainsi avez-vous pu traverser sans dommage les passions déchaînées.</w:t>
      </w:r>
    </w:p>
    <w:p w:rsidR="00122999" w:rsidRDefault="00BA32C1">
      <w:pPr>
        <w:pStyle w:val="Corpsdutexte"/>
      </w:pPr>
      <w:r>
        <w:t>Vous avez pu comprendre que les mains amies sont utiles pour affermir le courage.</w:t>
      </w:r>
    </w:p>
    <w:p w:rsidR="00122999" w:rsidRDefault="00BA32C1">
      <w:pPr>
        <w:pStyle w:val="Corpsdutexte"/>
      </w:pPr>
      <w:r>
        <w:t>Vous étiez comme l'enfant qui vient au monde.</w:t>
      </w:r>
    </w:p>
    <w:p w:rsidR="00122999" w:rsidRDefault="00BA32C1">
      <w:pPr>
        <w:pStyle w:val="Acteurs"/>
      </w:pPr>
      <w:r>
        <w:t>Le Premier Surveillant</w:t>
      </w:r>
    </w:p>
    <w:p w:rsidR="00122999" w:rsidRDefault="00BA32C1">
      <w:pPr>
        <w:pStyle w:val="Corpsdutexte"/>
      </w:pPr>
      <w:r>
        <w:t xml:space="preserve">Comme lui, vous ne </w:t>
      </w:r>
      <w:proofErr w:type="spellStart"/>
      <w:r>
        <w:t>pouviez vous</w:t>
      </w:r>
      <w:proofErr w:type="spellEnd"/>
      <w:r>
        <w:t xml:space="preserve"> passer de soutien. Comme lui, vous étiez sans défense.</w:t>
      </w:r>
    </w:p>
    <w:p w:rsidR="00122999" w:rsidRDefault="00BA32C1">
      <w:pPr>
        <w:pStyle w:val="Corpsdutexte"/>
      </w:pPr>
      <w:r>
        <w:t>De même que dans votre enfance naturelle vos père et mère vous ont aidé</w:t>
      </w:r>
      <w:r w:rsidR="009A14E2">
        <w:t xml:space="preserve"> (</w:t>
      </w:r>
      <w:proofErr w:type="spellStart"/>
      <w:proofErr w:type="gramStart"/>
      <w:r w:rsidR="009A14E2">
        <w:t>e,s</w:t>
      </w:r>
      <w:proofErr w:type="spellEnd"/>
      <w:proofErr w:type="gramEnd"/>
      <w:r w:rsidR="009A14E2">
        <w:t>)</w:t>
      </w:r>
      <w:r>
        <w:t>, de même des Maîtres vous soutiennent dans votre enfance symbolique.</w:t>
      </w:r>
    </w:p>
    <w:p w:rsidR="00122999" w:rsidRDefault="00BA32C1">
      <w:pPr>
        <w:pStyle w:val="Acteurs"/>
      </w:pPr>
      <w:r>
        <w:t>Le Second Surveillant</w:t>
      </w:r>
    </w:p>
    <w:p w:rsidR="00122999" w:rsidRDefault="00BA32C1">
      <w:pPr>
        <w:pStyle w:val="Corpsdutexte"/>
      </w:pPr>
      <w:r>
        <w:t>Comprenez également qu'au moment où votre conscience fait effort pour se libérer, les passions mauvaises s'alarment et s'insurgent. Elles cherchent sous le défaut de la cuirasse à ouvrir la blessure qui pourrait vous abattre.</w:t>
      </w:r>
    </w:p>
    <w:p w:rsidR="00122999" w:rsidRDefault="00BA32C1">
      <w:pPr>
        <w:pStyle w:val="Acteurs"/>
      </w:pPr>
      <w:r>
        <w:t>Le Vénérable Maître</w:t>
      </w:r>
    </w:p>
    <w:p w:rsidR="00122999" w:rsidRDefault="00BA32C1">
      <w:pPr>
        <w:pStyle w:val="Corpsdutexte"/>
      </w:pPr>
      <w:r>
        <w:lastRenderedPageBreak/>
        <w:t>Cette épreuve symbolise surtout l'éveil de votre conscience car aujourd'hui nous nous adressons au cœur autant qu'à l'esprit.</w:t>
      </w:r>
    </w:p>
    <w:p w:rsidR="00122999" w:rsidRDefault="00BA32C1">
      <w:pPr>
        <w:pStyle w:val="legende"/>
      </w:pPr>
      <w:r>
        <w:t>Le Maître des Cérémonies fait retirer la planche à bascule et installer la planche bosselée sur la Colonne du Midi.</w:t>
      </w:r>
    </w:p>
    <w:p w:rsidR="00122999" w:rsidRDefault="00BA32C1">
      <w:pPr>
        <w:pStyle w:val="Corpsdutexte"/>
      </w:pPr>
      <w:r>
        <w:t>Frère/Sœur Grand Expert, faites faire au</w:t>
      </w:r>
      <w:r w:rsidR="00DA6A20">
        <w:t>(x)</w:t>
      </w:r>
      <w:r>
        <w:t xml:space="preserve"> (à la) profane le deuxième voyage.</w:t>
      </w:r>
    </w:p>
    <w:p w:rsidR="00122999" w:rsidRDefault="00BA32C1">
      <w:pPr>
        <w:pStyle w:val="Acteurs"/>
      </w:pPr>
      <w:r>
        <w:t>Le Grand Expert</w:t>
      </w:r>
    </w:p>
    <w:p w:rsidR="00122999" w:rsidRDefault="00BA32C1">
      <w:pPr>
        <w:pStyle w:val="Corpsdutexte"/>
      </w:pPr>
      <w:r>
        <w:t>Mon élèv</w:t>
      </w:r>
      <w:r w:rsidR="009A14E2">
        <w:t>e,</w:t>
      </w:r>
      <w:r w:rsidR="00DF3E33">
        <w:t xml:space="preserve"> </w:t>
      </w:r>
      <w:r w:rsidR="009A14E2">
        <w:t>s</w:t>
      </w:r>
      <w:r>
        <w:t>uivez-moi.</w:t>
      </w:r>
    </w:p>
    <w:p w:rsidR="00DF3E33" w:rsidRDefault="00E1632C" w:rsidP="00DF3E33">
      <w:pPr>
        <w:widowControl w:val="0"/>
        <w:suppressAutoHyphens w:val="0"/>
        <w:autoSpaceDE w:val="0"/>
        <w:spacing w:after="240" w:line="276" w:lineRule="auto"/>
        <w:jc w:val="center"/>
        <w:rPr>
          <w:rFonts w:ascii="Verdana" w:hAnsi="Verdana"/>
          <w:i/>
        </w:rPr>
      </w:pPr>
      <w:r w:rsidRPr="008D4AE1">
        <w:rPr>
          <w:color w:val="FC4F08"/>
          <w:sz w:val="56"/>
          <w:szCs w:val="58"/>
        </w:rPr>
        <w:t>♫</w:t>
      </w:r>
      <w:r w:rsidRPr="008D4AE1">
        <w:rPr>
          <w:rFonts w:ascii="Times;Times New Roman" w:eastAsia="Times;Times New Roman" w:hAnsi="Times;Times New Roman" w:cs="Times;Times New Roman"/>
          <w:color w:val="FC4F08"/>
          <w:sz w:val="56"/>
          <w:szCs w:val="58"/>
        </w:rPr>
        <w:t xml:space="preserve"> </w:t>
      </w:r>
      <w:r w:rsidRPr="008D4AE1">
        <w:rPr>
          <w:rFonts w:ascii="Brush Script MT Italic" w:hAnsi="Brush Script MT Italic" w:cs="Brush Script MT Italic"/>
          <w:i/>
          <w:iCs/>
          <w:color w:val="FC4F08"/>
          <w:sz w:val="72"/>
          <w:szCs w:val="96"/>
        </w:rPr>
        <w:t>Col</w:t>
      </w:r>
      <w:r w:rsidR="009A14E2" w:rsidRPr="008D4AE1">
        <w:rPr>
          <w:rFonts w:ascii="Symbol" w:hAnsi="Symbol" w:cs="Symbol"/>
          <w:color w:val="FC4F08"/>
          <w:sz w:val="72"/>
          <w:szCs w:val="96"/>
        </w:rPr>
        <w:sym w:font="Symbol" w:char="F05C"/>
      </w:r>
      <w:r w:rsidRPr="008D4AE1">
        <w:rPr>
          <w:rFonts w:ascii="Symbol" w:hAnsi="Symbol" w:cs="Symbol"/>
          <w:color w:val="FC4F08"/>
          <w:sz w:val="72"/>
          <w:szCs w:val="96"/>
        </w:rPr>
        <w:sym w:font="Symbol" w:char="F020"/>
      </w:r>
      <w:r w:rsidRPr="008D4AE1">
        <w:rPr>
          <w:rFonts w:ascii="Brush Script MT Italic" w:hAnsi="Brush Script MT Italic" w:cs="Brush Script MT Italic"/>
          <w:i/>
          <w:iCs/>
          <w:color w:val="FC4F08"/>
          <w:sz w:val="72"/>
          <w:szCs w:val="96"/>
        </w:rPr>
        <w:t xml:space="preserve">d’Harmonie </w:t>
      </w:r>
      <w:r w:rsidRPr="008D4AE1">
        <w:rPr>
          <w:color w:val="FC4F08"/>
          <w:sz w:val="56"/>
          <w:szCs w:val="58"/>
        </w:rPr>
        <w:t>♫</w:t>
      </w:r>
      <w:r w:rsidR="009A14E2" w:rsidRPr="009A14E2">
        <w:rPr>
          <w:rFonts w:ascii="Verdana" w:hAnsi="Verdana"/>
          <w:i/>
        </w:rPr>
        <w:t xml:space="preserve"> </w:t>
      </w:r>
    </w:p>
    <w:p w:rsidR="00122999" w:rsidRPr="00DF3E33" w:rsidRDefault="009A14E2" w:rsidP="00DF3E33">
      <w:pPr>
        <w:widowControl w:val="0"/>
        <w:suppressAutoHyphens w:val="0"/>
        <w:autoSpaceDE w:val="0"/>
        <w:spacing w:after="240" w:line="276" w:lineRule="auto"/>
        <w:jc w:val="center"/>
        <w:rPr>
          <w:color w:val="FC4F08"/>
          <w:sz w:val="56"/>
          <w:szCs w:val="58"/>
        </w:rPr>
      </w:pPr>
      <w:proofErr w:type="gramStart"/>
      <w:r w:rsidRPr="009A14E2">
        <w:rPr>
          <w:rFonts w:ascii="Verdana" w:hAnsi="Verdana"/>
          <w:i/>
        </w:rPr>
        <w:t>plus</w:t>
      </w:r>
      <w:proofErr w:type="gramEnd"/>
      <w:r w:rsidRPr="009A14E2">
        <w:rPr>
          <w:rFonts w:ascii="Verdana" w:hAnsi="Verdana"/>
          <w:i/>
        </w:rPr>
        <w:t xml:space="preserve"> calme qu’au premier</w:t>
      </w:r>
      <w:r w:rsidR="00DF3E33">
        <w:rPr>
          <w:rFonts w:ascii="Verdana" w:hAnsi="Verdana"/>
          <w:i/>
        </w:rPr>
        <w:t xml:space="preserve"> voyage, </w:t>
      </w:r>
      <w:r w:rsidR="00BA32C1" w:rsidRPr="009A14E2">
        <w:rPr>
          <w:rFonts w:ascii="Verdana" w:hAnsi="Verdana"/>
          <w:i/>
        </w:rPr>
        <w:t>cliquetis d’épées</w:t>
      </w:r>
    </w:p>
    <w:p w:rsidR="009A14E2" w:rsidRPr="009A14E2" w:rsidRDefault="009A14E2" w:rsidP="009A14E2">
      <w:pPr>
        <w:jc w:val="center"/>
        <w:rPr>
          <w:rFonts w:ascii="Verdana" w:hAnsi="Verdana"/>
          <w:i/>
        </w:rPr>
      </w:pPr>
    </w:p>
    <w:p w:rsidR="00122999" w:rsidRPr="007F4296" w:rsidRDefault="00BA32C1">
      <w:pPr>
        <w:pStyle w:val="legende"/>
      </w:pPr>
      <w:r>
        <w:t>Deuxième voyage : Le Grand Expert et son adjoint, tenant le (la</w:t>
      </w:r>
      <w:r w:rsidR="009A14E2">
        <w:t>, les</w:t>
      </w:r>
      <w:r>
        <w:t>) profane</w:t>
      </w:r>
      <w:r w:rsidR="009A14E2">
        <w:t>(s)</w:t>
      </w:r>
      <w:r>
        <w:t xml:space="preserve"> par le bras, le </w:t>
      </w:r>
      <w:r w:rsidRPr="007F4296">
        <w:t>(la</w:t>
      </w:r>
      <w:r w:rsidR="009A14E2">
        <w:t>, les</w:t>
      </w:r>
      <w:r w:rsidRPr="007F4296">
        <w:t>) font tourner à droite, pour longer la Colonne du Midi en le (la</w:t>
      </w:r>
      <w:r w:rsidR="009A14E2">
        <w:t>, les</w:t>
      </w:r>
      <w:r w:rsidRPr="007F4296">
        <w:t>) faisant marcher un peu moins lentement que pour le premier voyage. Ils le (la</w:t>
      </w:r>
      <w:r w:rsidR="009A14E2">
        <w:t>, les</w:t>
      </w:r>
      <w:r w:rsidRPr="007F4296">
        <w:t>) font passer par la planche bosselée.</w:t>
      </w:r>
    </w:p>
    <w:p w:rsidR="00122999" w:rsidRPr="007F4296" w:rsidRDefault="00BA32C1">
      <w:pPr>
        <w:rPr>
          <w:rFonts w:ascii="Verdana" w:hAnsi="Verdana"/>
          <w:i/>
        </w:rPr>
      </w:pPr>
      <w:r w:rsidRPr="007F4296">
        <w:rPr>
          <w:rFonts w:ascii="Verdana" w:hAnsi="Verdana"/>
          <w:i/>
        </w:rPr>
        <w:t>Le Grand Expert fait arrêter le (la</w:t>
      </w:r>
      <w:r w:rsidR="009A14E2">
        <w:rPr>
          <w:rFonts w:ascii="Verdana" w:hAnsi="Verdana"/>
          <w:i/>
        </w:rPr>
        <w:t>, les</w:t>
      </w:r>
      <w:r w:rsidRPr="007F4296">
        <w:rPr>
          <w:rFonts w:ascii="Verdana" w:hAnsi="Verdana"/>
          <w:i/>
        </w:rPr>
        <w:t>) profane</w:t>
      </w:r>
      <w:r w:rsidR="009A14E2">
        <w:rPr>
          <w:rFonts w:ascii="Verdana" w:hAnsi="Verdana"/>
          <w:i/>
        </w:rPr>
        <w:t>(s)</w:t>
      </w:r>
      <w:r w:rsidRPr="007F4296">
        <w:rPr>
          <w:rFonts w:ascii="Verdana" w:hAnsi="Verdana"/>
          <w:i/>
        </w:rPr>
        <w:t xml:space="preserve"> devant le Premier Surveillant à la fin du second tour. </w:t>
      </w:r>
    </w:p>
    <w:p w:rsidR="00122999" w:rsidRDefault="00BA32C1" w:rsidP="007F4296">
      <w:pPr>
        <w:rPr>
          <w:rFonts w:ascii="Verdana" w:hAnsi="Verdana"/>
          <w:i/>
        </w:rPr>
      </w:pPr>
      <w:r w:rsidRPr="007F4296">
        <w:rPr>
          <w:rFonts w:ascii="Verdana" w:hAnsi="Verdana"/>
          <w:i/>
        </w:rPr>
        <w:t xml:space="preserve">Il fait frapper par </w:t>
      </w:r>
      <w:r w:rsidR="00DF3E33" w:rsidRPr="00DF3E33">
        <w:rPr>
          <w:rFonts w:ascii="Verdana" w:hAnsi="Verdana"/>
          <w:i/>
          <w:highlight w:val="yellow"/>
        </w:rPr>
        <w:t>chaque</w:t>
      </w:r>
      <w:r w:rsidRPr="007F4296">
        <w:rPr>
          <w:rFonts w:ascii="Verdana" w:hAnsi="Verdana"/>
          <w:i/>
        </w:rPr>
        <w:t xml:space="preserve"> profane</w:t>
      </w:r>
      <w:r w:rsidR="009A14E2">
        <w:rPr>
          <w:rFonts w:ascii="Verdana" w:hAnsi="Verdana"/>
          <w:i/>
        </w:rPr>
        <w:t xml:space="preserve"> </w:t>
      </w:r>
      <w:r w:rsidRPr="007F4296">
        <w:rPr>
          <w:rFonts w:ascii="Verdana" w:hAnsi="Verdana"/>
          <w:i/>
        </w:rPr>
        <w:t>un coup sur l'épaule droite du Premier Surveillant qui s’est levé.</w:t>
      </w:r>
    </w:p>
    <w:p w:rsidR="007F4296" w:rsidRDefault="007F4296" w:rsidP="007F4296">
      <w:pPr>
        <w:rPr>
          <w:rFonts w:ascii="Verdana" w:hAnsi="Verdana"/>
          <w:i/>
        </w:rPr>
      </w:pPr>
    </w:p>
    <w:p w:rsidR="007F4296" w:rsidRPr="009A14E2" w:rsidRDefault="007F4296" w:rsidP="007F4296">
      <w:pPr>
        <w:jc w:val="center"/>
        <w:rPr>
          <w:rFonts w:ascii="Verdana" w:hAnsi="Verdana"/>
          <w:i/>
        </w:rPr>
      </w:pPr>
      <w:r w:rsidRPr="009A14E2">
        <w:rPr>
          <w:rFonts w:ascii="Verdana" w:hAnsi="Verdana"/>
          <w:i/>
        </w:rPr>
        <w:t>Col</w:t>
      </w:r>
      <w:r w:rsidRPr="009A14E2">
        <w:rPr>
          <w:rFonts w:ascii="Cambria Math" w:hAnsi="Cambria Math" w:cs="Cambria Math"/>
          <w:i/>
        </w:rPr>
        <w:t>∴</w:t>
      </w:r>
      <w:r w:rsidRPr="009A14E2">
        <w:rPr>
          <w:rFonts w:ascii="Verdana" w:hAnsi="Verdana"/>
          <w:i/>
        </w:rPr>
        <w:t xml:space="preserve"> d’Harmonie </w:t>
      </w:r>
      <w:r w:rsidRPr="009A14E2">
        <w:rPr>
          <w:rFonts w:ascii="Verdana" w:hAnsi="Verdana"/>
          <w:i/>
          <w:iCs/>
        </w:rPr>
        <w:t>et bruits s’arrêtent</w:t>
      </w:r>
    </w:p>
    <w:p w:rsidR="007F4296" w:rsidRPr="007F4296" w:rsidRDefault="007F4296" w:rsidP="007F4296">
      <w:pPr>
        <w:jc w:val="center"/>
        <w:rPr>
          <w:rFonts w:ascii="Verdana" w:hAnsi="Verdana"/>
          <w:i/>
        </w:rPr>
      </w:pPr>
    </w:p>
    <w:p w:rsidR="00122999" w:rsidRDefault="007F4296" w:rsidP="007F4296">
      <w:pPr>
        <w:pStyle w:val="Acteurs"/>
      </w:pPr>
      <w:r>
        <w:t xml:space="preserve">Le Premier Surveillant </w:t>
      </w:r>
      <w:r w:rsidR="00BA32C1" w:rsidRPr="007F4296">
        <w:rPr>
          <w:b w:val="0"/>
          <w:i/>
          <w:sz w:val="20"/>
        </w:rPr>
        <w:t xml:space="preserve">portant la main sur celle du (de la) profane pour le (la) repousser </w:t>
      </w:r>
      <w:r w:rsidR="009A14E2" w:rsidRPr="009A14E2">
        <w:rPr>
          <w:b w:val="0"/>
          <w:i/>
          <w:sz w:val="20"/>
          <w:highlight w:val="yellow"/>
        </w:rPr>
        <w:t>(les deux mains s’il y a deux profanes</w:t>
      </w:r>
      <w:proofErr w:type="gramStart"/>
      <w:r w:rsidR="009A14E2">
        <w:rPr>
          <w:b w:val="0"/>
          <w:i/>
          <w:sz w:val="20"/>
        </w:rPr>
        <w:t>)</w:t>
      </w:r>
      <w:r w:rsidR="00BA32C1" w:rsidRPr="007F4296">
        <w:rPr>
          <w:b w:val="0"/>
          <w:i/>
          <w:sz w:val="20"/>
        </w:rPr>
        <w:t>:</w:t>
      </w:r>
      <w:proofErr w:type="gramEnd"/>
    </w:p>
    <w:p w:rsidR="00122999" w:rsidRDefault="00BA32C1">
      <w:pPr>
        <w:pStyle w:val="Corpsdutexte"/>
      </w:pPr>
      <w:r>
        <w:t>Qui va là ?</w:t>
      </w:r>
    </w:p>
    <w:p w:rsidR="00122999" w:rsidRDefault="00BA32C1">
      <w:pPr>
        <w:pStyle w:val="Acteurs"/>
      </w:pPr>
      <w:r>
        <w:t>Le Grand Expert</w:t>
      </w:r>
    </w:p>
    <w:p w:rsidR="00122999" w:rsidRDefault="00BA32C1">
      <w:pPr>
        <w:pStyle w:val="Corpsdutexte"/>
      </w:pPr>
      <w:r>
        <w:t>Un</w:t>
      </w:r>
      <w:r w:rsidR="009A14E2">
        <w:t xml:space="preserve"> (</w:t>
      </w:r>
      <w:r>
        <w:t>une</w:t>
      </w:r>
      <w:r w:rsidR="009A14E2">
        <w:t>, des)</w:t>
      </w:r>
      <w:r>
        <w:t xml:space="preserve"> profane</w:t>
      </w:r>
      <w:r w:rsidR="009A14E2">
        <w:t>(s)</w:t>
      </w:r>
      <w:r>
        <w:t xml:space="preserve"> qui persiste</w:t>
      </w:r>
      <w:r w:rsidR="009A14E2">
        <w:t>(nt)</w:t>
      </w:r>
      <w:r>
        <w:t xml:space="preserve"> à être reçu(</w:t>
      </w:r>
      <w:proofErr w:type="spellStart"/>
      <w:proofErr w:type="gramStart"/>
      <w:r w:rsidR="009A14E2">
        <w:t>e,s</w:t>
      </w:r>
      <w:proofErr w:type="spellEnd"/>
      <w:proofErr w:type="gramEnd"/>
      <w:r>
        <w:t>) Franc- Maçon(ne).</w:t>
      </w:r>
    </w:p>
    <w:p w:rsidR="00122999" w:rsidRDefault="00BA32C1">
      <w:pPr>
        <w:pStyle w:val="Acteurs"/>
      </w:pPr>
      <w:r>
        <w:t>Le Premier Surveillant</w:t>
      </w:r>
    </w:p>
    <w:p w:rsidR="00122999" w:rsidRDefault="00BA32C1">
      <w:pPr>
        <w:pStyle w:val="Corpsdutexte"/>
      </w:pPr>
      <w:r>
        <w:t>Comment a-t-il</w:t>
      </w:r>
      <w:r w:rsidR="009A14E2">
        <w:t xml:space="preserve">/ </w:t>
      </w:r>
      <w:r w:rsidR="009A14E2" w:rsidRPr="009A14E2">
        <w:rPr>
          <w:highlight w:val="yellow"/>
        </w:rPr>
        <w:t>ont-ils</w:t>
      </w:r>
      <w:r>
        <w:t xml:space="preserve"> (</w:t>
      </w:r>
      <w:proofErr w:type="spellStart"/>
      <w:proofErr w:type="gramStart"/>
      <w:r>
        <w:t>ell</w:t>
      </w:r>
      <w:r w:rsidR="009A14E2">
        <w:t>e,s</w:t>
      </w:r>
      <w:proofErr w:type="spellEnd"/>
      <w:proofErr w:type="gramEnd"/>
      <w:r>
        <w:t>) pu venir jusqu'ici ?</w:t>
      </w:r>
    </w:p>
    <w:p w:rsidR="00122999" w:rsidRDefault="00BA32C1">
      <w:pPr>
        <w:pStyle w:val="Acteurs"/>
      </w:pPr>
      <w:r>
        <w:t>Le Grand Expert</w:t>
      </w:r>
    </w:p>
    <w:p w:rsidR="00122999" w:rsidRDefault="00BA32C1">
      <w:pPr>
        <w:pStyle w:val="Corpsdutexte"/>
      </w:pPr>
      <w:r>
        <w:t>Parce qu'il</w:t>
      </w:r>
      <w:r w:rsidR="00DA6A20">
        <w:t>(s)/</w:t>
      </w:r>
      <w:r>
        <w:t>elle</w:t>
      </w:r>
      <w:r w:rsidR="00DA6A20">
        <w:t>(s</w:t>
      </w:r>
      <w:r>
        <w:t>) est</w:t>
      </w:r>
      <w:r w:rsidR="007F4296">
        <w:t>/sont</w:t>
      </w:r>
      <w:r>
        <w:t xml:space="preserve"> bon (</w:t>
      </w:r>
      <w:proofErr w:type="spellStart"/>
      <w:proofErr w:type="gramStart"/>
      <w:r>
        <w:t>bonn</w:t>
      </w:r>
      <w:r w:rsidR="009A14E2">
        <w:t>e,s</w:t>
      </w:r>
      <w:proofErr w:type="spellEnd"/>
      <w:proofErr w:type="gramEnd"/>
      <w:r>
        <w:t>)</w:t>
      </w:r>
      <w:r w:rsidR="009A14E2">
        <w:t xml:space="preserve"> </w:t>
      </w:r>
      <w:r>
        <w:t>et loyal(</w:t>
      </w:r>
      <w:proofErr w:type="spellStart"/>
      <w:r>
        <w:t>e</w:t>
      </w:r>
      <w:r w:rsidR="009A14E2">
        <w:t>,s</w:t>
      </w:r>
      <w:proofErr w:type="spellEnd"/>
      <w:r>
        <w:t>)</w:t>
      </w:r>
      <w:r w:rsidR="007F4296">
        <w:t>/</w:t>
      </w:r>
      <w:r w:rsidR="007F4296" w:rsidRPr="007F4296">
        <w:rPr>
          <w:highlight w:val="yellow"/>
        </w:rPr>
        <w:t>loyaux</w:t>
      </w:r>
      <w:r>
        <w:t>,  homme (</w:t>
      </w:r>
      <w:proofErr w:type="spellStart"/>
      <w:r>
        <w:t>femm</w:t>
      </w:r>
      <w:r w:rsidR="009A14E2">
        <w:t>e,s</w:t>
      </w:r>
      <w:proofErr w:type="spellEnd"/>
      <w:r>
        <w:t>) d'honneur et de probité !</w:t>
      </w:r>
    </w:p>
    <w:p w:rsidR="00122999" w:rsidRDefault="00BA32C1">
      <w:pPr>
        <w:pStyle w:val="Acteurs"/>
      </w:pPr>
      <w:r>
        <w:t>Le Premier Surveillant</w:t>
      </w:r>
    </w:p>
    <w:p w:rsidR="00122999" w:rsidRDefault="00BA32C1">
      <w:pPr>
        <w:pStyle w:val="Corpsdutexte"/>
      </w:pPr>
      <w:r>
        <w:t>Puisqu'il</w:t>
      </w:r>
      <w:r w:rsidR="00DA6A20">
        <w:t>/</w:t>
      </w:r>
      <w:r>
        <w:t>elle est</w:t>
      </w:r>
      <w:r w:rsidR="00DA6A20">
        <w:t>/</w:t>
      </w:r>
      <w:r w:rsidR="00DA6A20" w:rsidRPr="00DA6A20">
        <w:rPr>
          <w:highlight w:val="yellow"/>
        </w:rPr>
        <w:t>sont</w:t>
      </w:r>
      <w:r>
        <w:t xml:space="preserve"> bon (</w:t>
      </w:r>
      <w:proofErr w:type="spellStart"/>
      <w:proofErr w:type="gramStart"/>
      <w:r>
        <w:t>bonn</w:t>
      </w:r>
      <w:r w:rsidR="009A14E2">
        <w:t>e,s</w:t>
      </w:r>
      <w:proofErr w:type="spellEnd"/>
      <w:proofErr w:type="gramEnd"/>
      <w:r>
        <w:t>) et loyal(</w:t>
      </w:r>
      <w:proofErr w:type="spellStart"/>
      <w:r w:rsidR="009A14E2">
        <w:t>e,s</w:t>
      </w:r>
      <w:proofErr w:type="spellEnd"/>
      <w:r>
        <w:t>)</w:t>
      </w:r>
      <w:r w:rsidR="00DA6A20">
        <w:t>/</w:t>
      </w:r>
      <w:r w:rsidR="00DA6A20" w:rsidRPr="00DA6A20">
        <w:rPr>
          <w:highlight w:val="yellow"/>
        </w:rPr>
        <w:t>loyaux</w:t>
      </w:r>
      <w:r>
        <w:t>, homme</w:t>
      </w:r>
      <w:r w:rsidR="00DA6A20">
        <w:t>/</w:t>
      </w:r>
      <w:r>
        <w:t>femme d'honneur et de probité, qu'il</w:t>
      </w:r>
      <w:r w:rsidR="00DA6A20">
        <w:t>/</w:t>
      </w:r>
      <w:r>
        <w:t>elle</w:t>
      </w:r>
      <w:r w:rsidR="009A14E2">
        <w:t xml:space="preserve"> (s)</w:t>
      </w:r>
      <w:r>
        <w:t xml:space="preserve"> passe</w:t>
      </w:r>
      <w:r w:rsidR="009A14E2">
        <w:t>(nt)</w:t>
      </w:r>
      <w:r>
        <w:t xml:space="preserve"> et soit</w:t>
      </w:r>
      <w:r w:rsidR="009A14E2">
        <w:t xml:space="preserve"> (soient)</w:t>
      </w:r>
      <w:r>
        <w:t xml:space="preserve"> purifié(</w:t>
      </w:r>
      <w:proofErr w:type="spellStart"/>
      <w:r w:rsidR="009A14E2">
        <w:t>e,s</w:t>
      </w:r>
      <w:proofErr w:type="spellEnd"/>
      <w:r>
        <w:t>) par l'air !</w:t>
      </w:r>
    </w:p>
    <w:p w:rsidR="00122999" w:rsidRDefault="009A14E2" w:rsidP="009A14E2">
      <w:pPr>
        <w:widowControl w:val="0"/>
        <w:suppressAutoHyphens w:val="0"/>
        <w:autoSpaceDE w:val="0"/>
        <w:spacing w:after="240" w:line="276" w:lineRule="auto"/>
        <w:jc w:val="center"/>
      </w:pPr>
      <w:r>
        <w:rPr>
          <w:color w:val="FC4F08"/>
          <w:sz w:val="56"/>
          <w:szCs w:val="58"/>
        </w:rPr>
        <w:lastRenderedPageBreak/>
        <w:t>♫</w:t>
      </w:r>
      <w:r>
        <w:rPr>
          <w:rFonts w:ascii="Times;Times New Roman" w:eastAsia="Times;Times New Roman" w:hAnsi="Times;Times New Roman" w:cs="Times;Times New Roman"/>
          <w:color w:val="FC4F08"/>
          <w:sz w:val="56"/>
          <w:szCs w:val="58"/>
        </w:rPr>
        <w:t xml:space="preserve"> </w:t>
      </w:r>
      <w:r>
        <w:rPr>
          <w:rFonts w:ascii="Brush Script MT Italic" w:hAnsi="Brush Script MT Italic" w:cs="Brush Script MT Italic"/>
          <w:i/>
          <w:iCs/>
          <w:color w:val="FC4F08"/>
          <w:sz w:val="72"/>
          <w:szCs w:val="96"/>
        </w:rPr>
        <w:t>Col</w:t>
      </w:r>
      <w:r>
        <w:rPr>
          <w:rFonts w:ascii="Brush Script MT Italic" w:hAnsi="Brush Script MT Italic" w:cs="Brush Script MT Italic"/>
          <w:i/>
          <w:iCs/>
          <w:color w:val="FC4F08"/>
          <w:sz w:val="72"/>
          <w:szCs w:val="96"/>
        </w:rPr>
        <w:sym w:font="Symbol" w:char="F05C"/>
      </w:r>
      <w:r>
        <w:rPr>
          <w:rFonts w:ascii="Symbol" w:hAnsi="Symbol" w:cs="Symbol"/>
          <w:color w:val="FC4F08"/>
          <w:sz w:val="72"/>
          <w:szCs w:val="96"/>
        </w:rPr>
        <w:sym w:font="Symbol" w:char="F020"/>
      </w:r>
      <w:r>
        <w:rPr>
          <w:rFonts w:ascii="Brush Script MT Italic" w:hAnsi="Brush Script MT Italic" w:cs="Brush Script MT Italic"/>
          <w:i/>
          <w:iCs/>
          <w:color w:val="FC4F08"/>
          <w:sz w:val="72"/>
          <w:szCs w:val="96"/>
        </w:rPr>
        <w:t xml:space="preserve">d’Harmonie </w:t>
      </w:r>
      <w:r>
        <w:rPr>
          <w:color w:val="FC4F08"/>
          <w:sz w:val="56"/>
          <w:szCs w:val="58"/>
        </w:rPr>
        <w:t>♫</w:t>
      </w:r>
      <w:r w:rsidR="00DA6A20" w:rsidRPr="009A14E2">
        <w:rPr>
          <w:rFonts w:ascii="Verdana" w:hAnsi="Verdana"/>
          <w:i/>
          <w:iCs/>
        </w:rPr>
        <w:t>Bruits d’air</w:t>
      </w:r>
    </w:p>
    <w:p w:rsidR="00122999" w:rsidRDefault="00BA32C1">
      <w:pPr>
        <w:pStyle w:val="legende"/>
      </w:pPr>
      <w:r>
        <w:t>Épreuve de l'air : Le Grand Expert, avec un éventai</w:t>
      </w:r>
      <w:r w:rsidR="007F4296">
        <w:t>l</w:t>
      </w:r>
      <w:r>
        <w:t xml:space="preserve"> ou un soufflet, provoque trois violents courants d'air sur le visage du (de la</w:t>
      </w:r>
      <w:r w:rsidR="009A14E2">
        <w:t>, des</w:t>
      </w:r>
      <w:r>
        <w:t>) candidat(</w:t>
      </w:r>
      <w:proofErr w:type="spellStart"/>
      <w:proofErr w:type="gramStart"/>
      <w:r>
        <w:t>e</w:t>
      </w:r>
      <w:r w:rsidR="009A14E2">
        <w:t>,s</w:t>
      </w:r>
      <w:proofErr w:type="spellEnd"/>
      <w:proofErr w:type="gramEnd"/>
      <w:r>
        <w:t>) puis il le (la</w:t>
      </w:r>
      <w:r w:rsidR="009A14E2">
        <w:t>, les</w:t>
      </w:r>
      <w:r>
        <w:t>) reconduit entre les Colonnes.</w:t>
      </w:r>
    </w:p>
    <w:p w:rsidR="00122999" w:rsidRDefault="00BA32C1">
      <w:pPr>
        <w:pStyle w:val="legende"/>
      </w:pPr>
      <w:r>
        <w:t>L’adjoint du Grand Expert reprend sa place.</w:t>
      </w:r>
    </w:p>
    <w:p w:rsidR="009A14E2" w:rsidRDefault="009A14E2">
      <w:pPr>
        <w:pStyle w:val="legende"/>
      </w:pPr>
    </w:p>
    <w:p w:rsidR="00122999" w:rsidRDefault="00BA32C1">
      <w:pPr>
        <w:pStyle w:val="Acteurs"/>
      </w:pPr>
      <w:r>
        <w:rPr>
          <w:noProof/>
        </w:rPr>
        <w:drawing>
          <wp:anchor distT="0" distB="0" distL="0" distR="0" simplePos="0" relativeHeight="11" behindDoc="0" locked="0" layoutInCell="0" allowOverlap="1">
            <wp:simplePos x="0" y="0"/>
            <wp:positionH relativeFrom="column">
              <wp:align>center</wp:align>
            </wp:positionH>
            <wp:positionV relativeFrom="paragraph">
              <wp:posOffset>635</wp:posOffset>
            </wp:positionV>
            <wp:extent cx="514350" cy="342900"/>
            <wp:effectExtent l="0" t="0" r="0" b="0"/>
            <wp:wrapSquare wrapText="left"/>
            <wp:docPr id="8"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pic:cNvPicPr>
                      <a:picLocks noChangeAspect="1" noChangeArrowheads="1"/>
                    </pic:cNvPicPr>
                  </pic:nvPicPr>
                  <pic:blipFill>
                    <a:blip r:embed="rId10"/>
                    <a:stretch>
                      <a:fillRect/>
                    </a:stretch>
                  </pic:blipFill>
                  <pic:spPr bwMode="auto">
                    <a:xfrm>
                      <a:off x="0" y="0"/>
                      <a:ext cx="514350" cy="342900"/>
                    </a:xfrm>
                    <a:prstGeom prst="rect">
                      <a:avLst/>
                    </a:prstGeom>
                    <a:noFill/>
                  </pic:spPr>
                </pic:pic>
              </a:graphicData>
            </a:graphic>
          </wp:anchor>
        </w:drawing>
      </w:r>
      <w:r>
        <w:t xml:space="preserve">Le Premier Surveillant   </w:t>
      </w:r>
    </w:p>
    <w:p w:rsidR="007F4296" w:rsidRDefault="007F4296">
      <w:pPr>
        <w:pStyle w:val="Corpsdutexte"/>
      </w:pPr>
    </w:p>
    <w:p w:rsidR="00122999" w:rsidRDefault="00BA32C1">
      <w:pPr>
        <w:pStyle w:val="Corpsdutexte"/>
      </w:pPr>
      <w:r>
        <w:t>Vénérable Maître, le deuxième voyage est terminé.</w:t>
      </w:r>
    </w:p>
    <w:p w:rsidR="00122999" w:rsidRDefault="00BA32C1">
      <w:pPr>
        <w:pStyle w:val="Acteurs"/>
      </w:pPr>
      <w:r>
        <w:t>L'Orateur</w:t>
      </w:r>
    </w:p>
    <w:p w:rsidR="00122999" w:rsidRDefault="00BA32C1">
      <w:pPr>
        <w:pStyle w:val="Corpsdutexte"/>
      </w:pPr>
      <w:r>
        <w:t>Ici tout est symbole ! Sois Maître et tu enseigneras !</w:t>
      </w:r>
    </w:p>
    <w:p w:rsidR="00122999" w:rsidRDefault="00BA32C1">
      <w:pPr>
        <w:pStyle w:val="Acteurs"/>
      </w:pPr>
      <w:r>
        <w:t>Le Vénérable Maître</w:t>
      </w:r>
    </w:p>
    <w:p w:rsidR="00122999" w:rsidRDefault="00BA32C1">
      <w:pPr>
        <w:pStyle w:val="Corpsdutexte"/>
      </w:pPr>
      <w:r>
        <w:t>Votre marche a été moins difficile, mais cependant vous avez eu besoin d'un guide. Vous courriez encore des dangers, mais un Maître éclairé vous protégeait. Vous avez pu comprendre que l'ami dévoué et désintéressé est utile pour soutenir la volonté.</w:t>
      </w:r>
      <w:r w:rsidR="007F4296">
        <w:t xml:space="preserve"> </w:t>
      </w:r>
      <w:r>
        <w:t>Vous n'étiez plus l'enfant démuni mais l'adolescent(e) inexpérimenté(e).</w:t>
      </w:r>
    </w:p>
    <w:p w:rsidR="00122999" w:rsidRDefault="00BA32C1">
      <w:pPr>
        <w:pStyle w:val="Acteurs"/>
      </w:pPr>
      <w:r>
        <w:t>Le Premier Surveillant</w:t>
      </w:r>
    </w:p>
    <w:p w:rsidR="00122999" w:rsidRDefault="00BA32C1">
      <w:pPr>
        <w:pStyle w:val="Corpsdutexte"/>
      </w:pPr>
      <w:r>
        <w:t xml:space="preserve">Comme lui, vous vouliez bien faire, mais l'ignorance et l'erreur vous entouraient. Vous avez pris conscience que les parents ne suffisent pas. </w:t>
      </w:r>
      <w:r w:rsidR="007F4296">
        <w:t>À</w:t>
      </w:r>
      <w:r>
        <w:t xml:space="preserve"> </w:t>
      </w:r>
      <w:proofErr w:type="gramStart"/>
      <w:r>
        <w:t>l'inexpérimenté</w:t>
      </w:r>
      <w:proofErr w:type="gramEnd"/>
      <w:r>
        <w:t>, il faut un Maître véritable pour le conduire à la connaissance. Ainsi l'adolescent craintif et hésitant devient-il un adulte courageux et décidé.</w:t>
      </w:r>
    </w:p>
    <w:p w:rsidR="00122999" w:rsidRDefault="00122999"/>
    <w:p w:rsidR="00122999" w:rsidRDefault="00BA32C1">
      <w:pPr>
        <w:pStyle w:val="Acteurs"/>
      </w:pPr>
      <w:r>
        <w:t>Le Second Surveillant</w:t>
      </w:r>
    </w:p>
    <w:p w:rsidR="00122999" w:rsidRDefault="00BA32C1">
      <w:pPr>
        <w:pStyle w:val="Corpsdutexte"/>
      </w:pPr>
      <w:r>
        <w:t>Lors du précédent voyage, vous avez triomphé des passions grossières. Maintenant vous venez de rejeter les passions sournoises, celles qui se dissimulent sous les apparences de raison. Le Maître qui vous a guidé représentait la lucidité de votre conscience.</w:t>
      </w:r>
    </w:p>
    <w:p w:rsidR="00122999" w:rsidRDefault="00BA32C1">
      <w:pPr>
        <w:pStyle w:val="Acteurs"/>
      </w:pPr>
      <w:r>
        <w:t xml:space="preserve">Le Vénérable Maître       </w:t>
      </w:r>
      <w:r>
        <w:rPr>
          <w:noProof/>
        </w:rPr>
        <w:drawing>
          <wp:inline distT="0" distB="0" distL="0" distR="0">
            <wp:extent cx="596900" cy="398145"/>
            <wp:effectExtent l="0" t="0" r="0" b="0"/>
            <wp:docPr id="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
                    <pic:cNvPicPr>
                      <a:picLocks noChangeAspect="1" noChangeArrowheads="1"/>
                    </pic:cNvPicPr>
                  </pic:nvPicPr>
                  <pic:blipFill>
                    <a:blip r:embed="rId10"/>
                    <a:stretch>
                      <a:fillRect/>
                    </a:stretch>
                  </pic:blipFill>
                  <pic:spPr bwMode="auto">
                    <a:xfrm>
                      <a:off x="0" y="0"/>
                      <a:ext cx="596900" cy="398145"/>
                    </a:xfrm>
                    <a:prstGeom prst="rect">
                      <a:avLst/>
                    </a:prstGeom>
                    <a:noFill/>
                  </pic:spPr>
                </pic:pic>
              </a:graphicData>
            </a:graphic>
          </wp:inline>
        </w:drawing>
      </w:r>
    </w:p>
    <w:p w:rsidR="00122999" w:rsidRDefault="00BA32C1">
      <w:pPr>
        <w:pStyle w:val="Corpsdutexte"/>
      </w:pPr>
      <w:r>
        <w:lastRenderedPageBreak/>
        <w:t>Cette épreuve symbolise la purification de votre esprit, car aujourd'hui nous ne cherchons qu'à renforcer votre volonté de Bien.</w:t>
      </w:r>
    </w:p>
    <w:p w:rsidR="00122999" w:rsidRDefault="00BA32C1">
      <w:pPr>
        <w:pStyle w:val="legende"/>
      </w:pPr>
      <w:r>
        <w:t xml:space="preserve">Le Maître des Cérémonies fait retirer la planche bosselée. </w:t>
      </w:r>
    </w:p>
    <w:p w:rsidR="00122999" w:rsidRDefault="00BA32C1">
      <w:pPr>
        <w:pStyle w:val="Acteurs"/>
      </w:pPr>
      <w:r>
        <w:t>Le Vénérable Maître</w:t>
      </w:r>
    </w:p>
    <w:p w:rsidR="00122999" w:rsidRDefault="00BA32C1">
      <w:pPr>
        <w:pStyle w:val="Corpsdutexte"/>
      </w:pPr>
      <w:r>
        <w:t>Mes Frères et mes Sœurs du premier rang des Colonnes Nord et Sud, veuillez déganter votre main droite.</w:t>
      </w:r>
    </w:p>
    <w:p w:rsidR="00122999" w:rsidRDefault="00BA32C1">
      <w:pPr>
        <w:pStyle w:val="Corpsdutexte"/>
      </w:pPr>
      <w:r>
        <w:t>Frère/Sœur Grand Expert, faites faire au</w:t>
      </w:r>
      <w:r w:rsidR="00DF3E33">
        <w:t>(x)</w:t>
      </w:r>
      <w:r>
        <w:t xml:space="preserve"> profane</w:t>
      </w:r>
      <w:r w:rsidR="00DF3E33">
        <w:t>(s)</w:t>
      </w:r>
      <w:r>
        <w:t xml:space="preserve"> le</w:t>
      </w:r>
      <w:r w:rsidR="00DF3E33">
        <w:t xml:space="preserve"> </w:t>
      </w:r>
      <w:r>
        <w:t>troisième voyage.</w:t>
      </w:r>
    </w:p>
    <w:p w:rsidR="00122999" w:rsidRDefault="00BA32C1">
      <w:pPr>
        <w:pStyle w:val="Acteurs"/>
      </w:pPr>
      <w:r>
        <w:t>Le Grand Expert</w:t>
      </w:r>
    </w:p>
    <w:p w:rsidR="00122999" w:rsidRDefault="00BA32C1">
      <w:pPr>
        <w:pStyle w:val="Corpsdutexte"/>
      </w:pPr>
      <w:r>
        <w:t>Mon ami(e), appuyez-vous sur moi.</w:t>
      </w:r>
    </w:p>
    <w:p w:rsidR="007F4296" w:rsidRDefault="007F4296">
      <w:pPr>
        <w:pStyle w:val="Corpsdutexte"/>
      </w:pPr>
    </w:p>
    <w:p w:rsidR="00122999" w:rsidRPr="008D4AE1" w:rsidRDefault="007F4296" w:rsidP="008D4AE1">
      <w:pPr>
        <w:widowControl w:val="0"/>
        <w:suppressAutoHyphens w:val="0"/>
        <w:autoSpaceDE w:val="0"/>
        <w:spacing w:after="240" w:line="276" w:lineRule="auto"/>
        <w:jc w:val="center"/>
        <w:rPr>
          <w:color w:val="FC4F08"/>
          <w:sz w:val="24"/>
          <w:szCs w:val="24"/>
        </w:rPr>
      </w:pPr>
      <w:r w:rsidRPr="008D4AE1">
        <w:rPr>
          <w:color w:val="FC4F08"/>
          <w:sz w:val="56"/>
          <w:szCs w:val="58"/>
        </w:rPr>
        <w:t>♫</w:t>
      </w:r>
      <w:r w:rsidRPr="008D4AE1">
        <w:rPr>
          <w:rFonts w:ascii="Times;Times New Roman" w:eastAsia="Times;Times New Roman" w:hAnsi="Times;Times New Roman" w:cs="Times;Times New Roman"/>
          <w:color w:val="FC4F08"/>
          <w:sz w:val="56"/>
          <w:szCs w:val="58"/>
        </w:rPr>
        <w:t xml:space="preserve"> </w:t>
      </w:r>
      <w:r w:rsidRPr="008D4AE1">
        <w:rPr>
          <w:rFonts w:ascii="Brush Script MT Italic" w:hAnsi="Brush Script MT Italic" w:cs="Brush Script MT Italic"/>
          <w:i/>
          <w:iCs/>
          <w:color w:val="FC4F08"/>
          <w:sz w:val="72"/>
          <w:szCs w:val="96"/>
        </w:rPr>
        <w:t>Col</w:t>
      </w:r>
      <w:r w:rsidR="009A14E2" w:rsidRPr="008D4AE1">
        <w:rPr>
          <w:rFonts w:ascii="Symbol" w:hAnsi="Symbol" w:cs="Symbol"/>
          <w:color w:val="FC4F08"/>
          <w:sz w:val="72"/>
          <w:szCs w:val="96"/>
        </w:rPr>
        <w:sym w:font="Symbol" w:char="F05C"/>
      </w:r>
      <w:r w:rsidRPr="008D4AE1">
        <w:rPr>
          <w:rFonts w:ascii="Symbol" w:hAnsi="Symbol" w:cs="Symbol"/>
          <w:color w:val="FC4F08"/>
          <w:sz w:val="72"/>
          <w:szCs w:val="96"/>
        </w:rPr>
        <w:sym w:font="Symbol" w:char="F020"/>
      </w:r>
      <w:r w:rsidRPr="008D4AE1">
        <w:rPr>
          <w:rFonts w:ascii="Brush Script MT Italic" w:hAnsi="Brush Script MT Italic" w:cs="Brush Script MT Italic"/>
          <w:i/>
          <w:iCs/>
          <w:color w:val="FC4F08"/>
          <w:sz w:val="72"/>
          <w:szCs w:val="96"/>
        </w:rPr>
        <w:t xml:space="preserve">d’Harmonie </w:t>
      </w:r>
      <w:proofErr w:type="gramStart"/>
      <w:r w:rsidRPr="008D4AE1">
        <w:rPr>
          <w:color w:val="FC4F08"/>
          <w:sz w:val="56"/>
          <w:szCs w:val="58"/>
        </w:rPr>
        <w:t>♫</w:t>
      </w:r>
      <w:r w:rsidRPr="008D4AE1">
        <w:rPr>
          <w:color w:val="000000" w:themeColor="text1"/>
          <w:sz w:val="24"/>
          <w:szCs w:val="24"/>
        </w:rPr>
        <w:t>(</w:t>
      </w:r>
      <w:proofErr w:type="gramEnd"/>
      <w:r w:rsidRPr="009A14E2">
        <w:rPr>
          <w:rFonts w:ascii="Verdana" w:hAnsi="Verdana"/>
          <w:i/>
          <w:iCs/>
        </w:rPr>
        <w:t>musique douce</w:t>
      </w:r>
      <w:r w:rsidR="008D4AE1">
        <w:rPr>
          <w:color w:val="000000" w:themeColor="text1"/>
          <w:sz w:val="24"/>
          <w:szCs w:val="24"/>
        </w:rPr>
        <w:t>)</w:t>
      </w:r>
    </w:p>
    <w:p w:rsidR="00122999" w:rsidRDefault="00BA32C1">
      <w:pPr>
        <w:pStyle w:val="legende"/>
      </w:pPr>
      <w:r>
        <w:t>Troisième voyage (en silence</w:t>
      </w:r>
      <w:r w:rsidR="007F4296">
        <w:t xml:space="preserve"> </w:t>
      </w:r>
      <w:r w:rsidR="007F4296" w:rsidRPr="007F4296">
        <w:rPr>
          <w:highlight w:val="yellow"/>
        </w:rPr>
        <w:t>sur les colonnes</w:t>
      </w:r>
      <w:r>
        <w:t>) : Le Grand Expert prend la main gauche du (de la) candidat(e) et la pose sur son épaule droite et avance avec lui (elle). Il part vers le Midi et revient par le Nord en passant par l'Orient. Les Frères et Sœurs du premier rang se lèvent et effleurent de leur main dégantée la main droite du (de la</w:t>
      </w:r>
      <w:r w:rsidR="009A14E2">
        <w:t>, des</w:t>
      </w:r>
      <w:r>
        <w:t>) profane</w:t>
      </w:r>
      <w:r w:rsidR="009A14E2">
        <w:t>(s)</w:t>
      </w:r>
      <w:r>
        <w:t xml:space="preserve"> à son</w:t>
      </w:r>
      <w:r w:rsidR="009A14E2">
        <w:t xml:space="preserve"> (leur)</w:t>
      </w:r>
      <w:r>
        <w:t xml:space="preserve"> passage devant eux. </w:t>
      </w:r>
      <w:r w:rsidR="009A14E2" w:rsidRPr="009A14E2">
        <w:rPr>
          <w:highlight w:val="yellow"/>
        </w:rPr>
        <w:t>Le Grand Expert</w:t>
      </w:r>
      <w:r w:rsidR="009A14E2">
        <w:t xml:space="preserve"> </w:t>
      </w:r>
      <w:r>
        <w:t>s'arrête devant le Premier Surveillant qui s’est levé et pose sa main gauche sur l'épaule droite du (de la) profane.</w:t>
      </w:r>
      <w:r w:rsidR="009A14E2">
        <w:t xml:space="preserve"> </w:t>
      </w:r>
      <w:r w:rsidR="009A14E2" w:rsidRPr="009A14E2">
        <w:rPr>
          <w:highlight w:val="yellow"/>
        </w:rPr>
        <w:t>S’il y a deux profanes, le Surveillant utilise ses deux mains…</w:t>
      </w:r>
    </w:p>
    <w:p w:rsidR="00122999" w:rsidRDefault="00BA32C1">
      <w:pPr>
        <w:pStyle w:val="Acteurs"/>
      </w:pPr>
      <w:r>
        <w:t>Le Premier Surveillant</w:t>
      </w:r>
    </w:p>
    <w:p w:rsidR="00122999" w:rsidRDefault="00BA32C1">
      <w:pPr>
        <w:pStyle w:val="Corpsdutexte"/>
      </w:pPr>
      <w:r>
        <w:t>Homme</w:t>
      </w:r>
      <w:r w:rsidR="00DA6A20">
        <w:t>/</w:t>
      </w:r>
      <w:r>
        <w:t>femme pour devenir parfait Franc- Maçon(ne), vous cultiverez l'amour fraternel qui est la base de notre antique confrérie.</w:t>
      </w:r>
    </w:p>
    <w:p w:rsidR="00122999" w:rsidRDefault="00BA32C1">
      <w:pPr>
        <w:pStyle w:val="Corpsdutexte"/>
      </w:pPr>
      <w:r>
        <w:t>Vous pratiquerez la solidarité, pierre angulaire de notre Société. Fort(</w:t>
      </w:r>
      <w:proofErr w:type="spellStart"/>
      <w:proofErr w:type="gramStart"/>
      <w:r>
        <w:t>e</w:t>
      </w:r>
      <w:r w:rsidR="009A14E2">
        <w:t>,s</w:t>
      </w:r>
      <w:proofErr w:type="spellEnd"/>
      <w:proofErr w:type="gramEnd"/>
      <w:r>
        <w:t>) des vérités acquises dans le Temple, vous rayonnerez d'exemple dans le monde profane.</w:t>
      </w:r>
    </w:p>
    <w:p w:rsidR="00122999" w:rsidRDefault="00BA32C1">
      <w:pPr>
        <w:pStyle w:val="Corpsdutexte"/>
      </w:pPr>
      <w:r>
        <w:t>Ainsi parviendrez-vous à l'accomplissement personnel, ainsi confirmerez-vous la vocation de l'Ordre.</w:t>
      </w:r>
    </w:p>
    <w:p w:rsidR="00122999" w:rsidRDefault="00BA32C1">
      <w:pPr>
        <w:pStyle w:val="legende"/>
      </w:pPr>
      <w:r>
        <w:t>Le (la</w:t>
      </w:r>
      <w:r w:rsidR="00DF3E33">
        <w:t>, les</w:t>
      </w:r>
      <w:r>
        <w:t>) profane</w:t>
      </w:r>
      <w:r w:rsidR="00DF3E33">
        <w:t>(s)</w:t>
      </w:r>
      <w:r>
        <w:t xml:space="preserve"> est</w:t>
      </w:r>
      <w:r w:rsidR="00DF3E33">
        <w:t xml:space="preserve"> (sont)</w:t>
      </w:r>
      <w:r>
        <w:t xml:space="preserve"> ramené(</w:t>
      </w:r>
      <w:proofErr w:type="spellStart"/>
      <w:proofErr w:type="gramStart"/>
      <w:r>
        <w:t>e</w:t>
      </w:r>
      <w:r w:rsidR="00DF3E33">
        <w:t>,s</w:t>
      </w:r>
      <w:proofErr w:type="spellEnd"/>
      <w:proofErr w:type="gramEnd"/>
      <w:r>
        <w:t>) devant l’Autel des serments.</w:t>
      </w:r>
    </w:p>
    <w:p w:rsidR="00122999" w:rsidRDefault="00BA32C1">
      <w:pPr>
        <w:pStyle w:val="Acteurs"/>
      </w:pPr>
      <w:r>
        <w:t>Le Grand Expert</w:t>
      </w:r>
    </w:p>
    <w:p w:rsidR="00122999" w:rsidRDefault="00BA32C1">
      <w:pPr>
        <w:pStyle w:val="Corpsdutexte"/>
      </w:pPr>
      <w:r>
        <w:t>Qu'il (</w:t>
      </w:r>
      <w:proofErr w:type="spellStart"/>
      <w:proofErr w:type="gramStart"/>
      <w:r>
        <w:t>elle</w:t>
      </w:r>
      <w:r w:rsidR="009A14E2">
        <w:t>,s</w:t>
      </w:r>
      <w:proofErr w:type="spellEnd"/>
      <w:proofErr w:type="gramEnd"/>
      <w:r>
        <w:t xml:space="preserve">) soit </w:t>
      </w:r>
      <w:r w:rsidR="009A14E2">
        <w:t>(soient)</w:t>
      </w:r>
      <w:r>
        <w:t>purifié(</w:t>
      </w:r>
      <w:proofErr w:type="spellStart"/>
      <w:r>
        <w:t>e</w:t>
      </w:r>
      <w:r w:rsidR="009A14E2">
        <w:t>,s</w:t>
      </w:r>
      <w:proofErr w:type="spellEnd"/>
      <w:r>
        <w:t>) par le feu !</w:t>
      </w:r>
    </w:p>
    <w:p w:rsidR="00DA6A20" w:rsidRDefault="00BA32C1" w:rsidP="00DA6A20">
      <w:pPr>
        <w:pStyle w:val="legende"/>
      </w:pPr>
      <w:r>
        <w:t>Le Vénérable Maître, descend de son Plateau,</w:t>
      </w:r>
    </w:p>
    <w:p w:rsidR="00122999" w:rsidRDefault="00DA6A20" w:rsidP="00DA6A20">
      <w:pPr>
        <w:pStyle w:val="legende"/>
        <w:jc w:val="center"/>
      </w:pPr>
      <w:r w:rsidRPr="008D4AE1">
        <w:rPr>
          <w:rFonts w:ascii="Times New Roman" w:hAnsi="Times New Roman"/>
          <w:color w:val="FC4F08"/>
          <w:sz w:val="56"/>
          <w:szCs w:val="58"/>
        </w:rPr>
        <w:t>♫</w:t>
      </w:r>
      <w:r w:rsidRPr="008D4AE1">
        <w:rPr>
          <w:rFonts w:ascii="Times;Times New Roman" w:eastAsia="Times;Times New Roman" w:hAnsi="Times;Times New Roman" w:cs="Times;Times New Roman"/>
          <w:color w:val="FC4F08"/>
          <w:sz w:val="56"/>
          <w:szCs w:val="58"/>
        </w:rPr>
        <w:t xml:space="preserve"> </w:t>
      </w:r>
      <w:r w:rsidRPr="008D4AE1">
        <w:rPr>
          <w:rFonts w:ascii="Brush Script MT Italic" w:hAnsi="Brush Script MT Italic" w:cs="Brush Script MT Italic"/>
          <w:iCs/>
          <w:color w:val="FC4F08"/>
          <w:sz w:val="72"/>
          <w:szCs w:val="96"/>
        </w:rPr>
        <w:t>Col</w:t>
      </w:r>
      <w:r w:rsidR="009A14E2" w:rsidRPr="008D4AE1">
        <w:rPr>
          <w:rFonts w:ascii="Symbol" w:hAnsi="Symbol" w:cs="Symbol"/>
          <w:color w:val="FC4F08"/>
          <w:sz w:val="72"/>
          <w:szCs w:val="96"/>
        </w:rPr>
        <w:sym w:font="Symbol" w:char="F05C"/>
      </w:r>
      <w:r w:rsidRPr="008D4AE1">
        <w:rPr>
          <w:rFonts w:ascii="Symbol" w:hAnsi="Symbol" w:cs="Symbol"/>
          <w:color w:val="FC4F08"/>
          <w:sz w:val="72"/>
          <w:szCs w:val="96"/>
        </w:rPr>
        <w:sym w:font="Symbol" w:char="F020"/>
      </w:r>
      <w:r w:rsidRPr="008D4AE1">
        <w:rPr>
          <w:rFonts w:ascii="Brush Script MT Italic" w:hAnsi="Brush Script MT Italic" w:cs="Brush Script MT Italic"/>
          <w:iCs/>
          <w:color w:val="FC4F08"/>
          <w:sz w:val="72"/>
          <w:szCs w:val="96"/>
        </w:rPr>
        <w:t xml:space="preserve">d’Harmonie </w:t>
      </w:r>
      <w:r w:rsidRPr="008D4AE1">
        <w:rPr>
          <w:rFonts w:ascii="Times New Roman" w:hAnsi="Times New Roman"/>
          <w:color w:val="FC4F08"/>
          <w:sz w:val="56"/>
          <w:szCs w:val="58"/>
        </w:rPr>
        <w:t>♫</w:t>
      </w:r>
      <w:r w:rsidR="00BA32C1">
        <w:t xml:space="preserve"> </w:t>
      </w:r>
      <w:r w:rsidR="00BA32C1" w:rsidRPr="009A14E2">
        <w:rPr>
          <w:iCs/>
        </w:rPr>
        <w:t>Bruits de feux</w:t>
      </w:r>
    </w:p>
    <w:p w:rsidR="00122999" w:rsidRDefault="00122999"/>
    <w:p w:rsidR="00122999" w:rsidRDefault="00BA32C1">
      <w:pPr>
        <w:pStyle w:val="Acteurs"/>
        <w:jc w:val="center"/>
      </w:pPr>
      <w:r>
        <w:t>Épreuve du feu :</w:t>
      </w:r>
    </w:p>
    <w:p w:rsidR="00122999" w:rsidRDefault="00BA32C1">
      <w:pPr>
        <w:pStyle w:val="legende"/>
      </w:pPr>
      <w:r>
        <w:t>Le Vénérable Maître, muni d’une bougie, fait passer trois fois le bras du récipiendaire sur sa flamme</w:t>
      </w:r>
      <w:r w:rsidR="00DF3E33">
        <w:t xml:space="preserve"> </w:t>
      </w:r>
      <w:r w:rsidR="00DF3E33" w:rsidRPr="00DF3E33">
        <w:rPr>
          <w:highlight w:val="yellow"/>
        </w:rPr>
        <w:t>(sans le brûler)</w:t>
      </w:r>
      <w:r>
        <w:t>.</w:t>
      </w:r>
    </w:p>
    <w:p w:rsidR="00122999" w:rsidRDefault="00BA32C1">
      <w:pPr>
        <w:pStyle w:val="Acteurs"/>
      </w:pPr>
      <w:r>
        <w:t>Le Vénérable Maître</w:t>
      </w:r>
    </w:p>
    <w:p w:rsidR="00122999" w:rsidRDefault="00BA32C1">
      <w:pPr>
        <w:pStyle w:val="Corpsdutexte"/>
      </w:pPr>
      <w:r>
        <w:t>Que les passions s'éteignent comme ces flammes et qu'il ne reste rien de profane !</w:t>
      </w:r>
    </w:p>
    <w:p w:rsidR="00122999" w:rsidRDefault="00BA32C1">
      <w:pPr>
        <w:pStyle w:val="Acteurs"/>
      </w:pPr>
      <w:r>
        <w:t>Le Premier Surveillant</w:t>
      </w:r>
    </w:p>
    <w:p w:rsidR="00122999" w:rsidRDefault="00BA32C1">
      <w:pPr>
        <w:pStyle w:val="Corpsdutexte"/>
      </w:pPr>
      <w:r>
        <w:t>Vénérable Maître, le troisième voyage est terminé.</w:t>
      </w:r>
    </w:p>
    <w:p w:rsidR="00122999" w:rsidRDefault="00BA32C1">
      <w:pPr>
        <w:pStyle w:val="Acteurs"/>
      </w:pPr>
      <w:r>
        <w:t>L'Orateur</w:t>
      </w:r>
    </w:p>
    <w:p w:rsidR="00122999" w:rsidRDefault="00BA32C1">
      <w:pPr>
        <w:pStyle w:val="Corpsdutexte"/>
      </w:pPr>
      <w:r>
        <w:t>Ici tout est symbole !</w:t>
      </w:r>
    </w:p>
    <w:p w:rsidR="00122999" w:rsidRDefault="00BA32C1">
      <w:pPr>
        <w:pStyle w:val="Corpsdutexte"/>
      </w:pPr>
      <w:r>
        <w:t>Connais-toi, toi-même et tu connaîtras l’univers et les dieux.</w:t>
      </w:r>
    </w:p>
    <w:p w:rsidR="00122999" w:rsidRDefault="00BA32C1">
      <w:pPr>
        <w:pStyle w:val="Acteurs"/>
      </w:pPr>
      <w:r>
        <w:t>Le Vénérable Maître</w:t>
      </w:r>
    </w:p>
    <w:p w:rsidR="00122999" w:rsidRDefault="00BA32C1">
      <w:pPr>
        <w:pStyle w:val="Corpsdutexte"/>
      </w:pPr>
      <w:r>
        <w:t>Vous êtes encore dans les ténèbres, mais vous avez marché de l'allure d'une personne qui ne craint les embûches, ni des choses ni des êtres.</w:t>
      </w:r>
    </w:p>
    <w:p w:rsidR="00122999" w:rsidRDefault="00BA32C1">
      <w:pPr>
        <w:pStyle w:val="Acteurs"/>
      </w:pPr>
      <w:r>
        <w:t>Le Premier Surveillant</w:t>
      </w:r>
    </w:p>
    <w:p w:rsidR="00122999" w:rsidRDefault="00BA32C1">
      <w:pPr>
        <w:pStyle w:val="Corpsdutexte"/>
      </w:pPr>
      <w:r>
        <w:t>Vous avez quitté l'enfance, vous sortez de l'adolescence, vous parvenez à la maturité. Vous êtes dans la plénitude de votre âge.</w:t>
      </w:r>
    </w:p>
    <w:p w:rsidR="00122999" w:rsidRDefault="00BA32C1">
      <w:pPr>
        <w:pStyle w:val="Acteurs"/>
      </w:pPr>
      <w:r>
        <w:t>Le Second Surveillant</w:t>
      </w:r>
    </w:p>
    <w:p w:rsidR="00122999" w:rsidRDefault="00BA32C1">
      <w:pPr>
        <w:pStyle w:val="Corpsdutexte"/>
      </w:pPr>
      <w:r>
        <w:t>Le Franc-Maçon sur lequel vous vous êtes appuyé représente le soutien que notre Ordre donne à ses membres.</w:t>
      </w:r>
    </w:p>
    <w:p w:rsidR="00122999" w:rsidRDefault="00BA32C1">
      <w:pPr>
        <w:pStyle w:val="Acteurs"/>
      </w:pPr>
      <w:r>
        <w:t>Le Vénérable Maître</w:t>
      </w:r>
    </w:p>
    <w:p w:rsidR="00122999" w:rsidRDefault="00BA32C1">
      <w:pPr>
        <w:pStyle w:val="Corpsdutexte"/>
      </w:pPr>
      <w:r>
        <w:t>Mais ce troisième voyage et l'épreuve du feu ont un sens encore plus élevé. Pour arracher de votre être l’égoïsme et l'erreur, le secours humain était nécessaire mais ne suffisait pas. Il vous fallait atteindre la clairvoyance intérieure, il fallait le sursaut de votre volonté, un effort suprême sur vous-même, pour parvenir à vous dépouiller du « vieil homme », et ce sursaut de volonté est symbolisé par la vieille épreuve du feu purificateur.</w:t>
      </w:r>
    </w:p>
    <w:p w:rsidR="00122999" w:rsidRDefault="00BA32C1">
      <w:pPr>
        <w:pStyle w:val="Corpsdutexte"/>
      </w:pPr>
      <w:r>
        <w:t>Ainsi avez-vous achevé de vous libérer.</w:t>
      </w:r>
    </w:p>
    <w:p w:rsidR="00122999" w:rsidRDefault="00BA32C1">
      <w:pPr>
        <w:pStyle w:val="Acteurs"/>
      </w:pPr>
      <w:r>
        <w:t>L'Orateur</w:t>
      </w:r>
    </w:p>
    <w:p w:rsidR="00122999" w:rsidRDefault="00BA32C1">
      <w:pPr>
        <w:pStyle w:val="Corpsdutexte"/>
      </w:pPr>
      <w:r>
        <w:t>Ici tout est symbole ! Donne et tu recevras !</w:t>
      </w:r>
    </w:p>
    <w:p w:rsidR="00122999" w:rsidRDefault="00BA32C1">
      <w:pPr>
        <w:pStyle w:val="Acteurs"/>
      </w:pPr>
      <w:r>
        <w:t>Le Vénérable Maître</w:t>
      </w:r>
    </w:p>
    <w:p w:rsidR="00122999" w:rsidRDefault="00BA32C1">
      <w:pPr>
        <w:pStyle w:val="Corpsdutexte"/>
      </w:pPr>
      <w:r>
        <w:t>Vos épreuves sont terminées.</w:t>
      </w:r>
    </w:p>
    <w:p w:rsidR="00122999" w:rsidRDefault="00BA32C1">
      <w:pPr>
        <w:pStyle w:val="Corpsdutexte"/>
      </w:pPr>
      <w:r>
        <w:lastRenderedPageBreak/>
        <w:t>Frère/Sœur Grand Expert, reconduisez le</w:t>
      </w:r>
      <w:r w:rsidR="00DA6A20">
        <w:t>/</w:t>
      </w:r>
      <w:r>
        <w:t>l</w:t>
      </w:r>
      <w:r w:rsidR="00DF3E33">
        <w:t>a</w:t>
      </w:r>
      <w:r w:rsidR="00DA6A20">
        <w:t>/les</w:t>
      </w:r>
      <w:r>
        <w:t xml:space="preserve"> profane</w:t>
      </w:r>
      <w:r w:rsidR="00DF3E33">
        <w:t>(s)</w:t>
      </w:r>
      <w:r>
        <w:t xml:space="preserve"> sur le parvis.</w:t>
      </w:r>
    </w:p>
    <w:p w:rsidR="00122999" w:rsidRDefault="00DD6D6D">
      <w:pPr>
        <w:pStyle w:val="legende"/>
      </w:pPr>
      <w:r>
        <w:t>Dans les parvis, l</w:t>
      </w:r>
      <w:r w:rsidR="00BA32C1">
        <w:t>e (la</w:t>
      </w:r>
      <w:r w:rsidR="00DF3E33">
        <w:t>, les</w:t>
      </w:r>
      <w:r w:rsidR="00BA32C1">
        <w:t>) néophyte</w:t>
      </w:r>
      <w:r w:rsidR="00DF3E33">
        <w:t>(s)</w:t>
      </w:r>
      <w:r w:rsidR="00BA32C1">
        <w:t xml:space="preserve"> se rajuste</w:t>
      </w:r>
      <w:r w:rsidR="00DF3E33">
        <w:t>(nt). L</w:t>
      </w:r>
      <w:r w:rsidR="00BA32C1">
        <w:t>a Sœur désignée est éventuellement sollicitée.</w:t>
      </w:r>
    </w:p>
    <w:p w:rsidR="009A14E2" w:rsidRDefault="009A14E2" w:rsidP="009A14E2">
      <w:pPr>
        <w:widowControl w:val="0"/>
        <w:suppressAutoHyphens w:val="0"/>
        <w:autoSpaceDE w:val="0"/>
        <w:spacing w:after="240" w:line="276" w:lineRule="auto"/>
        <w:jc w:val="center"/>
      </w:pPr>
      <w:r>
        <w:rPr>
          <w:color w:val="FC4F08"/>
          <w:sz w:val="56"/>
          <w:szCs w:val="58"/>
        </w:rPr>
        <w:t>♫</w:t>
      </w:r>
      <w:r>
        <w:rPr>
          <w:rFonts w:ascii="Times;Times New Roman" w:eastAsia="Times;Times New Roman" w:hAnsi="Times;Times New Roman" w:cs="Times;Times New Roman"/>
          <w:color w:val="FC4F08"/>
          <w:sz w:val="56"/>
          <w:szCs w:val="58"/>
        </w:rPr>
        <w:t xml:space="preserve"> </w:t>
      </w:r>
      <w:r>
        <w:rPr>
          <w:rFonts w:ascii="Brush Script MT Italic" w:hAnsi="Brush Script MT Italic" w:cs="Brush Script MT Italic"/>
          <w:i/>
          <w:iCs/>
          <w:color w:val="FC4F08"/>
          <w:sz w:val="72"/>
          <w:szCs w:val="96"/>
        </w:rPr>
        <w:t>Col</w:t>
      </w:r>
      <w:r>
        <w:rPr>
          <w:rFonts w:ascii="Brush Script MT Italic" w:hAnsi="Brush Script MT Italic" w:cs="Brush Script MT Italic"/>
          <w:i/>
          <w:iCs/>
          <w:color w:val="FC4F08"/>
          <w:sz w:val="72"/>
          <w:szCs w:val="96"/>
        </w:rPr>
        <w:sym w:font="Symbol" w:char="F05C"/>
      </w:r>
      <w:r>
        <w:rPr>
          <w:rFonts w:ascii="Symbol" w:hAnsi="Symbol" w:cs="Symbol"/>
          <w:color w:val="FC4F08"/>
          <w:sz w:val="72"/>
          <w:szCs w:val="96"/>
        </w:rPr>
        <w:sym w:font="Symbol" w:char="F020"/>
      </w:r>
      <w:r>
        <w:rPr>
          <w:rFonts w:ascii="Brush Script MT Italic" w:hAnsi="Brush Script MT Italic" w:cs="Brush Script MT Italic"/>
          <w:i/>
          <w:iCs/>
          <w:color w:val="FC4F08"/>
          <w:sz w:val="72"/>
          <w:szCs w:val="96"/>
        </w:rPr>
        <w:t xml:space="preserve">d’Harmonie </w:t>
      </w:r>
      <w:r>
        <w:rPr>
          <w:color w:val="FC4F08"/>
          <w:sz w:val="56"/>
          <w:szCs w:val="58"/>
        </w:rPr>
        <w:t>♫</w:t>
      </w:r>
    </w:p>
    <w:p w:rsidR="00122999" w:rsidRDefault="00122999"/>
    <w:p w:rsidR="00122999" w:rsidRDefault="00BA32C1" w:rsidP="009A14E2">
      <w:pPr>
        <w:pStyle w:val="legende"/>
      </w:pPr>
      <w:r>
        <w:t>Le Grand Expert fait frapper fortement le(la) candidat(e) en profane à la porte du Temple.</w:t>
      </w:r>
    </w:p>
    <w:p w:rsidR="009A14E2" w:rsidRPr="009A14E2" w:rsidRDefault="009A14E2" w:rsidP="009A14E2">
      <w:pPr>
        <w:widowControl w:val="0"/>
        <w:suppressAutoHyphens w:val="0"/>
        <w:autoSpaceDE w:val="0"/>
        <w:spacing w:after="240" w:line="276" w:lineRule="auto"/>
        <w:jc w:val="center"/>
        <w:rPr>
          <w:i/>
          <w:color w:val="000000" w:themeColor="text1"/>
        </w:rPr>
      </w:pPr>
      <w:r>
        <w:rPr>
          <w:color w:val="FC4F08"/>
          <w:sz w:val="56"/>
          <w:szCs w:val="58"/>
        </w:rPr>
        <w:t>♫</w:t>
      </w:r>
      <w:r>
        <w:rPr>
          <w:rFonts w:ascii="Times;Times New Roman" w:eastAsia="Times;Times New Roman" w:hAnsi="Times;Times New Roman" w:cs="Times;Times New Roman"/>
          <w:color w:val="FC4F08"/>
          <w:sz w:val="56"/>
          <w:szCs w:val="58"/>
        </w:rPr>
        <w:t xml:space="preserve"> </w:t>
      </w:r>
      <w:r>
        <w:rPr>
          <w:rFonts w:ascii="Brush Script MT Italic" w:hAnsi="Brush Script MT Italic" w:cs="Brush Script MT Italic"/>
          <w:i/>
          <w:iCs/>
          <w:color w:val="FC4F08"/>
          <w:sz w:val="72"/>
          <w:szCs w:val="96"/>
        </w:rPr>
        <w:t>Col</w:t>
      </w:r>
      <w:r>
        <w:rPr>
          <w:rFonts w:ascii="Brush Script MT Italic" w:hAnsi="Brush Script MT Italic" w:cs="Brush Script MT Italic"/>
          <w:i/>
          <w:iCs/>
          <w:color w:val="FC4F08"/>
          <w:sz w:val="72"/>
          <w:szCs w:val="96"/>
        </w:rPr>
        <w:sym w:font="Symbol" w:char="F05C"/>
      </w:r>
      <w:r>
        <w:rPr>
          <w:rFonts w:ascii="Symbol" w:hAnsi="Symbol" w:cs="Symbol"/>
          <w:color w:val="FC4F08"/>
          <w:sz w:val="72"/>
          <w:szCs w:val="96"/>
        </w:rPr>
        <w:sym w:font="Symbol" w:char="F020"/>
      </w:r>
      <w:r>
        <w:rPr>
          <w:rFonts w:ascii="Brush Script MT Italic" w:hAnsi="Brush Script MT Italic" w:cs="Brush Script MT Italic"/>
          <w:i/>
          <w:iCs/>
          <w:color w:val="FC4F08"/>
          <w:sz w:val="72"/>
          <w:szCs w:val="96"/>
        </w:rPr>
        <w:t xml:space="preserve">d’Harmonie </w:t>
      </w:r>
      <w:r>
        <w:rPr>
          <w:color w:val="FC4F08"/>
          <w:sz w:val="56"/>
          <w:szCs w:val="58"/>
        </w:rPr>
        <w:t xml:space="preserve">♫ </w:t>
      </w:r>
      <w:r w:rsidRPr="008D4AE1">
        <w:rPr>
          <w:rFonts w:ascii="Verdana" w:hAnsi="Verdana"/>
          <w:i/>
          <w:color w:val="000000" w:themeColor="text1"/>
        </w:rPr>
        <w:t>s’arrête brusquement</w:t>
      </w:r>
    </w:p>
    <w:p w:rsidR="00122999" w:rsidRDefault="00122999"/>
    <w:p w:rsidR="00122999" w:rsidRDefault="00BA32C1">
      <w:pPr>
        <w:pStyle w:val="Acteurs"/>
      </w:pPr>
      <w:r>
        <w:rPr>
          <w:noProof/>
        </w:rPr>
        <w:drawing>
          <wp:anchor distT="0" distB="0" distL="0" distR="0" simplePos="0" relativeHeight="12" behindDoc="0" locked="0" layoutInCell="0" allowOverlap="1">
            <wp:simplePos x="0" y="0"/>
            <wp:positionH relativeFrom="column">
              <wp:posOffset>2660650</wp:posOffset>
            </wp:positionH>
            <wp:positionV relativeFrom="paragraph">
              <wp:posOffset>55245</wp:posOffset>
            </wp:positionV>
            <wp:extent cx="749300" cy="499745"/>
            <wp:effectExtent l="0" t="0" r="0" b="0"/>
            <wp:wrapSquare wrapText="left"/>
            <wp:docPr id="10"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
                    <pic:cNvPicPr>
                      <a:picLocks noChangeAspect="1" noChangeArrowheads="1"/>
                    </pic:cNvPicPr>
                  </pic:nvPicPr>
                  <pic:blipFill>
                    <a:blip r:embed="rId10"/>
                    <a:stretch>
                      <a:fillRect/>
                    </a:stretch>
                  </pic:blipFill>
                  <pic:spPr bwMode="auto">
                    <a:xfrm>
                      <a:off x="0" y="0"/>
                      <a:ext cx="749300" cy="499745"/>
                    </a:xfrm>
                    <a:prstGeom prst="rect">
                      <a:avLst/>
                    </a:prstGeom>
                    <a:noFill/>
                  </pic:spPr>
                </pic:pic>
              </a:graphicData>
            </a:graphic>
          </wp:anchor>
        </w:drawing>
      </w:r>
      <w:r>
        <w:t xml:space="preserve">Le Premier Surveillant   </w:t>
      </w:r>
    </w:p>
    <w:p w:rsidR="00122999" w:rsidRDefault="00122999">
      <w:pPr>
        <w:pStyle w:val="Corpsdutexte"/>
      </w:pPr>
    </w:p>
    <w:p w:rsidR="00122999" w:rsidRDefault="00BA32C1">
      <w:pPr>
        <w:pStyle w:val="Corpsdutexte"/>
      </w:pPr>
      <w:r>
        <w:t>Vénérable Maître, un</w:t>
      </w:r>
      <w:r w:rsidR="00DF3E33">
        <w:t xml:space="preserve"> (une, des)</w:t>
      </w:r>
      <w:r>
        <w:t xml:space="preserve"> profane</w:t>
      </w:r>
      <w:r w:rsidR="00DF3E33">
        <w:t>(s)</w:t>
      </w:r>
      <w:r>
        <w:t>, accompagné(</w:t>
      </w:r>
      <w:proofErr w:type="spellStart"/>
      <w:proofErr w:type="gramStart"/>
      <w:r>
        <w:t>e</w:t>
      </w:r>
      <w:r w:rsidR="00DF3E33">
        <w:t>,s</w:t>
      </w:r>
      <w:proofErr w:type="spellEnd"/>
      <w:proofErr w:type="gramEnd"/>
      <w:r>
        <w:t>) du Frère/Sœur Grand Expert, frappe</w:t>
      </w:r>
      <w:r w:rsidR="00DF3E33">
        <w:t>(nt)</w:t>
      </w:r>
      <w:r>
        <w:t xml:space="preserve"> à la porte du Temple.</w:t>
      </w:r>
    </w:p>
    <w:p w:rsidR="00122999" w:rsidRDefault="00BA32C1">
      <w:pPr>
        <w:pStyle w:val="Acteurs"/>
      </w:pPr>
      <w:r>
        <w:t>Le Vénérable Maître</w:t>
      </w:r>
    </w:p>
    <w:p w:rsidR="00122999" w:rsidRDefault="00BA32C1">
      <w:pPr>
        <w:pStyle w:val="Corpsdutexte"/>
      </w:pPr>
      <w:r>
        <w:t>Frère/Sœur Couvreur, donnez-lui</w:t>
      </w:r>
      <w:r w:rsidR="00DF3E33">
        <w:t xml:space="preserve"> (leur)</w:t>
      </w:r>
      <w:r>
        <w:t xml:space="preserve"> l’entrée du Temple.</w:t>
      </w:r>
    </w:p>
    <w:p w:rsidR="00122999" w:rsidRDefault="00BA32C1">
      <w:pPr>
        <w:pStyle w:val="legende"/>
      </w:pPr>
      <w:r>
        <w:t>Le (la) profane est placé(e) entre les Colonnes.</w:t>
      </w:r>
    </w:p>
    <w:p w:rsidR="00122999" w:rsidRDefault="00BA32C1">
      <w:pPr>
        <w:pStyle w:val="Acteurs"/>
      </w:pPr>
      <w:r>
        <w:t>Le Vénérable Maître</w:t>
      </w:r>
    </w:p>
    <w:p w:rsidR="00122999" w:rsidRDefault="00BA32C1">
      <w:pPr>
        <w:pStyle w:val="Corpsdutexte"/>
      </w:pPr>
      <w:r>
        <w:t>Le postulant se présente à l'initiation, « ni nu, ni vêtu » afin de montrer que n'étant déjà plus profane, il n'est pas encore un initié. Monsieur (Madame</w:t>
      </w:r>
      <w:r w:rsidR="00DF3E33">
        <w:t>, Messieurs, Mesdames</w:t>
      </w:r>
      <w:r>
        <w:t>), persistez-vous à demander votre admission parmi nous ?</w:t>
      </w:r>
      <w:r w:rsidR="00DD6D6D">
        <w:t xml:space="preserve"> </w:t>
      </w:r>
      <w:r w:rsidR="00DD6D6D" w:rsidRPr="00DD6D6D">
        <w:rPr>
          <w:highlight w:val="yellow"/>
        </w:rPr>
        <w:t>Monsieur N… Madame N…</w:t>
      </w:r>
    </w:p>
    <w:p w:rsidR="00122999" w:rsidRDefault="00BA32C1">
      <w:pPr>
        <w:pStyle w:val="legende"/>
      </w:pPr>
      <w:r>
        <w:t>Le (la</w:t>
      </w:r>
      <w:r w:rsidR="008D4AE1">
        <w:t>, les</w:t>
      </w:r>
      <w:r>
        <w:t>) profane</w:t>
      </w:r>
      <w:r w:rsidR="008D4AE1">
        <w:t>(s)</w:t>
      </w:r>
      <w:r>
        <w:t xml:space="preserve"> répond</w:t>
      </w:r>
      <w:r w:rsidR="008D4AE1">
        <w:t>(</w:t>
      </w:r>
      <w:proofErr w:type="spellStart"/>
      <w:r w:rsidR="008D4AE1">
        <w:t>ent</w:t>
      </w:r>
      <w:proofErr w:type="spellEnd"/>
      <w:r w:rsidR="008D4AE1">
        <w:t>)</w:t>
      </w:r>
      <w:r>
        <w:t>.</w:t>
      </w:r>
    </w:p>
    <w:p w:rsidR="00122999" w:rsidRDefault="00BA32C1">
      <w:pPr>
        <w:pStyle w:val="Acteurs"/>
      </w:pPr>
      <w:r>
        <w:t>Le Vénérable Maître</w:t>
      </w:r>
    </w:p>
    <w:p w:rsidR="00122999" w:rsidRDefault="00BA32C1">
      <w:pPr>
        <w:pStyle w:val="Corpsdutexte"/>
      </w:pPr>
      <w:r>
        <w:t xml:space="preserve">Frère/Sœur Grand Expert, </w:t>
      </w:r>
      <w:proofErr w:type="gramStart"/>
      <w:r>
        <w:t>conduisez le</w:t>
      </w:r>
      <w:proofErr w:type="gramEnd"/>
      <w:r w:rsidR="008D4AE1">
        <w:t xml:space="preserve"> (la, les)</w:t>
      </w:r>
      <w:r>
        <w:t xml:space="preserve"> néophyte</w:t>
      </w:r>
      <w:r w:rsidR="008D4AE1">
        <w:t>(s)</w:t>
      </w:r>
      <w:r>
        <w:t xml:space="preserve"> devant l’Autel des serments.</w:t>
      </w:r>
    </w:p>
    <w:p w:rsidR="00122999" w:rsidRDefault="00BA32C1">
      <w:pPr>
        <w:pStyle w:val="Corpsdutexte"/>
      </w:pPr>
      <w:r>
        <w:t xml:space="preserve">Je vais </w:t>
      </w:r>
      <w:r w:rsidR="00DF3E33" w:rsidRPr="00DF3E33">
        <w:rPr>
          <w:highlight w:val="yellow"/>
        </w:rPr>
        <w:t>leur</w:t>
      </w:r>
      <w:r>
        <w:t xml:space="preserve"> donner lecture de </w:t>
      </w:r>
      <w:r w:rsidR="00DF3E33" w:rsidRPr="00DF3E33">
        <w:rPr>
          <w:highlight w:val="yellow"/>
        </w:rPr>
        <w:t>leur</w:t>
      </w:r>
      <w:r>
        <w:t xml:space="preserve"> obligation.</w:t>
      </w:r>
    </w:p>
    <w:p w:rsidR="00122999" w:rsidRDefault="00122999"/>
    <w:p w:rsidR="00122999" w:rsidRDefault="00122999"/>
    <w:p w:rsidR="00122999" w:rsidRDefault="00BA32C1">
      <w:pPr>
        <w:pStyle w:val="Corpsdutexte"/>
      </w:pPr>
      <w:r>
        <w:t xml:space="preserve">                               </w:t>
      </w:r>
      <w:r>
        <w:rPr>
          <w:noProof/>
        </w:rPr>
        <w:drawing>
          <wp:inline distT="0" distB="0" distL="0" distR="0">
            <wp:extent cx="596900" cy="398145"/>
            <wp:effectExtent l="0" t="0" r="0" b="0"/>
            <wp:docPr id="11" name="Image1 Copi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 Copie 5"/>
                    <pic:cNvPicPr>
                      <a:picLocks noChangeAspect="1" noChangeArrowheads="1"/>
                    </pic:cNvPicPr>
                  </pic:nvPicPr>
                  <pic:blipFill>
                    <a:blip r:embed="rId10"/>
                    <a:stretch>
                      <a:fillRect/>
                    </a:stretch>
                  </pic:blipFill>
                  <pic:spPr bwMode="auto">
                    <a:xfrm>
                      <a:off x="0" y="0"/>
                      <a:ext cx="596900" cy="398145"/>
                    </a:xfrm>
                    <a:prstGeom prst="rect">
                      <a:avLst/>
                    </a:prstGeom>
                    <a:noFill/>
                  </pic:spPr>
                </pic:pic>
              </a:graphicData>
            </a:graphic>
          </wp:inline>
        </w:drawing>
      </w:r>
    </w:p>
    <w:p w:rsidR="00122999" w:rsidRDefault="00BA32C1">
      <w:pPr>
        <w:pStyle w:val="Corpsdutexte"/>
      </w:pPr>
      <w:r>
        <w:lastRenderedPageBreak/>
        <w:t>Debout et à l'Ordre, mes Frères et mes Sœurs ! Frère/Sœur Grand Expert, veuillez faire poser la main droite du</w:t>
      </w:r>
      <w:r w:rsidR="009A14E2">
        <w:t xml:space="preserve"> (</w:t>
      </w:r>
      <w:r w:rsidR="00DD6D6D" w:rsidRPr="008D4AE1">
        <w:t>de</w:t>
      </w:r>
      <w:r w:rsidR="00DA6A20" w:rsidRPr="008D4AE1">
        <w:t xml:space="preserve"> l</w:t>
      </w:r>
      <w:r w:rsidR="009A14E2" w:rsidRPr="008D4AE1">
        <w:t xml:space="preserve">a, </w:t>
      </w:r>
      <w:r w:rsidR="00DA6A20" w:rsidRPr="008D4AE1">
        <w:t>des</w:t>
      </w:r>
      <w:r w:rsidR="009A14E2">
        <w:t xml:space="preserve">) </w:t>
      </w:r>
      <w:r>
        <w:t>néophyte</w:t>
      </w:r>
      <w:r w:rsidR="009A14E2">
        <w:t>(s)</w:t>
      </w:r>
      <w:r>
        <w:t xml:space="preserve"> sur l'équerre.</w:t>
      </w:r>
    </w:p>
    <w:p w:rsidR="00122999" w:rsidRDefault="00BA32C1">
      <w:pPr>
        <w:pStyle w:val="Corpsdutexte"/>
      </w:pPr>
      <w:r>
        <w:t>Monsieur (Madame</w:t>
      </w:r>
      <w:r w:rsidR="009A14E2">
        <w:t>, Messieurs, Mesdames</w:t>
      </w:r>
      <w:r>
        <w:t>), répétez mentalement après moi l'obligation solennelle que je vais vous lire.</w:t>
      </w:r>
    </w:p>
    <w:p w:rsidR="00122999" w:rsidRDefault="00BA32C1">
      <w:pPr>
        <w:pStyle w:val="legende"/>
      </w:pPr>
      <w:r>
        <w:t>Le texte sera répété, phrase par phrase, à voix basse mais audible par tous, à l’oreille du (de la</w:t>
      </w:r>
      <w:r w:rsidR="008D4AE1">
        <w:t>, des</w:t>
      </w:r>
      <w:r>
        <w:t>) néophyte</w:t>
      </w:r>
      <w:r w:rsidR="008D4AE1">
        <w:t>(s)</w:t>
      </w:r>
      <w:r>
        <w:t xml:space="preserve"> par le Grand Expert.</w:t>
      </w:r>
    </w:p>
    <w:p w:rsidR="00122999" w:rsidRDefault="00BA32C1">
      <w:pPr>
        <w:pStyle w:val="Acteurs"/>
      </w:pPr>
      <w:r>
        <w:t xml:space="preserve"> Le Vénérable Maître</w:t>
      </w:r>
    </w:p>
    <w:p w:rsidR="00122999" w:rsidRDefault="00BA32C1">
      <w:pPr>
        <w:pStyle w:val="Titre1"/>
        <w:jc w:val="center"/>
      </w:pPr>
      <w:r>
        <w:t>Obligation</w:t>
      </w:r>
    </w:p>
    <w:p w:rsidR="00122999" w:rsidRPr="009A14E2" w:rsidRDefault="00BA32C1">
      <w:pPr>
        <w:pStyle w:val="Corpsdutexte"/>
        <w:rPr>
          <w:i/>
        </w:rPr>
      </w:pPr>
      <w:r w:rsidRPr="009A14E2">
        <w:rPr>
          <w:i/>
        </w:rPr>
        <w:t>Sur cette équerre, emblème de la conscience, de la rectitude et du droit, sur ce livre de la Constitution qui sera désormais ma loi,</w:t>
      </w:r>
      <w:r w:rsidR="009A14E2" w:rsidRPr="009A14E2">
        <w:rPr>
          <w:i/>
        </w:rPr>
        <w:t xml:space="preserve"> </w:t>
      </w:r>
      <w:r w:rsidRPr="009A14E2">
        <w:rPr>
          <w:i/>
        </w:rPr>
        <w:t>je m'engage à ne jamais rien dire ni écrire sur ce que j'ai pu entendre pouvant intéresser l'Ordre, à moins que j'en aie reçu l'autorisation et seulement de la manière qui pourra m'être indiquée. Je promets de travailler avec zèle, constance et régularité à l'œuvre de la Franc-Maçonnerie. Je promets d'aimer mes Frères et mes Sœurs et de mettre en pratique, en toutes circonstances, la grande loi de la solidarité humaine qui est la doctrine de la Franc-Maçonnerie. Je pratiquerai l'assistance envers les faibles, la justice envers tous, le dévouement envers ma famille, ma patrie et l'humanité, la dignité envers moi-même.</w:t>
      </w:r>
    </w:p>
    <w:p w:rsidR="00122999" w:rsidRPr="009A14E2" w:rsidRDefault="00BA32C1">
      <w:pPr>
        <w:pStyle w:val="Corpsdutexte"/>
        <w:rPr>
          <w:i/>
        </w:rPr>
      </w:pPr>
      <w:r w:rsidRPr="009A14E2">
        <w:rPr>
          <w:i/>
        </w:rPr>
        <w:t>Je promets de défendre l’idéal et les institutions laïques, expressions des principes de Raison, de Tolérance et de Fraternité. Je promets de me conformer à la Constitution et au Règlement Général du Grand Orient de France, dans leurs dispositions actuelles et dans celles qui pourront être adoptées plus tard.</w:t>
      </w:r>
    </w:p>
    <w:p w:rsidR="00122999" w:rsidRPr="009A14E2" w:rsidRDefault="00BA32C1">
      <w:pPr>
        <w:pStyle w:val="Corpsdutexte"/>
        <w:rPr>
          <w:i/>
        </w:rPr>
      </w:pPr>
      <w:r w:rsidRPr="009A14E2">
        <w:rPr>
          <w:i/>
        </w:rPr>
        <w:t>Je consens, si jamais je venais à manquer à ces engagements, à ce qu'il me soit fait application des sanctions prévues par la Constitution et le Règlement Général du Grand Orient de France.</w:t>
      </w:r>
    </w:p>
    <w:p w:rsidR="00122999" w:rsidRDefault="00BA32C1">
      <w:pPr>
        <w:pStyle w:val="Acteurs"/>
      </w:pPr>
      <w:r>
        <w:t>… Le Vénérable Maître</w:t>
      </w:r>
    </w:p>
    <w:p w:rsidR="00122999" w:rsidRDefault="00BA32C1">
      <w:pPr>
        <w:pStyle w:val="Corpsdutexte"/>
      </w:pPr>
      <w:r>
        <w:t xml:space="preserve">Monsieur (Madame) </w:t>
      </w:r>
      <w:proofErr w:type="gramStart"/>
      <w:r>
        <w:t>N...</w:t>
      </w:r>
      <w:proofErr w:type="gramEnd"/>
      <w:r>
        <w:t>, veuillez répéter après moi: «Je préférerais avoir la gorge tranchée plutôt que de manquer à mon serment. »</w:t>
      </w:r>
    </w:p>
    <w:p w:rsidR="00122999" w:rsidRDefault="00BA32C1">
      <w:pPr>
        <w:pStyle w:val="legende"/>
      </w:pPr>
      <w:r>
        <w:t>Le (la</w:t>
      </w:r>
      <w:r w:rsidR="00DF3E33">
        <w:t>, les</w:t>
      </w:r>
      <w:r>
        <w:t xml:space="preserve">) </w:t>
      </w:r>
      <w:r w:rsidR="00DF3E33">
        <w:t>p</w:t>
      </w:r>
      <w:r>
        <w:t>rofane</w:t>
      </w:r>
      <w:r w:rsidR="00DF3E33">
        <w:t>(s)</w:t>
      </w:r>
      <w:r>
        <w:t xml:space="preserve"> s’exécute</w:t>
      </w:r>
      <w:r w:rsidR="00DF3E33">
        <w:t>(nt)</w:t>
      </w:r>
      <w:r>
        <w:t>.</w:t>
      </w:r>
    </w:p>
    <w:p w:rsidR="00122999" w:rsidRDefault="00BA32C1">
      <w:pPr>
        <w:pStyle w:val="Corpsdutexte"/>
      </w:pPr>
      <w:r>
        <w:t xml:space="preserve">Consentez-vous   à   signer   cet   engagement, Monsieur </w:t>
      </w:r>
      <w:r w:rsidR="00DA6A20">
        <w:t xml:space="preserve">N… </w:t>
      </w:r>
      <w:r>
        <w:t xml:space="preserve">Madame </w:t>
      </w:r>
      <w:proofErr w:type="gramStart"/>
      <w:r>
        <w:t>N...</w:t>
      </w:r>
      <w:proofErr w:type="gramEnd"/>
      <w:r>
        <w:t xml:space="preserve"> ?</w:t>
      </w:r>
    </w:p>
    <w:p w:rsidR="00DA6A20" w:rsidRDefault="00DA6A20">
      <w:pPr>
        <w:pStyle w:val="Corpsdutexte"/>
      </w:pPr>
    </w:p>
    <w:p w:rsidR="00122999" w:rsidRDefault="00BA32C1">
      <w:pPr>
        <w:pStyle w:val="Acteurs"/>
      </w:pPr>
      <w:r>
        <w:lastRenderedPageBreak/>
        <w:t>Le (la</w:t>
      </w:r>
      <w:r w:rsidR="008D4AE1">
        <w:t>, les</w:t>
      </w:r>
      <w:r>
        <w:t>) Candidat(</w:t>
      </w:r>
      <w:proofErr w:type="spellStart"/>
      <w:proofErr w:type="gramStart"/>
      <w:r>
        <w:t>e</w:t>
      </w:r>
      <w:r w:rsidR="008D4AE1">
        <w:t>,s</w:t>
      </w:r>
      <w:proofErr w:type="spellEnd"/>
      <w:proofErr w:type="gramEnd"/>
      <w:r>
        <w:t>)</w:t>
      </w:r>
    </w:p>
    <w:p w:rsidR="00122999" w:rsidRDefault="00BA32C1">
      <w:pPr>
        <w:pStyle w:val="Corpsdutexte"/>
      </w:pPr>
      <w:r>
        <w:t>J’y consens.</w:t>
      </w:r>
    </w:p>
    <w:p w:rsidR="00122999" w:rsidRDefault="00BA32C1">
      <w:pPr>
        <w:pStyle w:val="Acteurs"/>
      </w:pPr>
      <w:r>
        <w:rPr>
          <w:noProof/>
        </w:rPr>
        <w:drawing>
          <wp:anchor distT="0" distB="0" distL="0" distR="0" simplePos="0" relativeHeight="13" behindDoc="0" locked="0" layoutInCell="0" allowOverlap="1">
            <wp:simplePos x="0" y="0"/>
            <wp:positionH relativeFrom="column">
              <wp:posOffset>2781935</wp:posOffset>
            </wp:positionH>
            <wp:positionV relativeFrom="paragraph">
              <wp:posOffset>46355</wp:posOffset>
            </wp:positionV>
            <wp:extent cx="582930" cy="388620"/>
            <wp:effectExtent l="0" t="0" r="0" b="0"/>
            <wp:wrapSquare wrapText="left"/>
            <wp:docPr id="12"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
                    <pic:cNvPicPr>
                      <a:picLocks noChangeAspect="1" noChangeArrowheads="1"/>
                    </pic:cNvPicPr>
                  </pic:nvPicPr>
                  <pic:blipFill>
                    <a:blip r:embed="rId10"/>
                    <a:stretch>
                      <a:fillRect/>
                    </a:stretch>
                  </pic:blipFill>
                  <pic:spPr bwMode="auto">
                    <a:xfrm>
                      <a:off x="0" y="0"/>
                      <a:ext cx="582930" cy="388620"/>
                    </a:xfrm>
                    <a:prstGeom prst="rect">
                      <a:avLst/>
                    </a:prstGeom>
                    <a:noFill/>
                  </pic:spPr>
                </pic:pic>
              </a:graphicData>
            </a:graphic>
          </wp:anchor>
        </w:drawing>
      </w:r>
      <w:r>
        <w:t xml:space="preserve">Le Vénérable Maître      </w:t>
      </w:r>
    </w:p>
    <w:p w:rsidR="00122999" w:rsidRDefault="00122999">
      <w:pPr>
        <w:pStyle w:val="Acteurs"/>
      </w:pPr>
    </w:p>
    <w:p w:rsidR="00122999" w:rsidRDefault="00BA32C1">
      <w:pPr>
        <w:pStyle w:val="Corpsdutexte"/>
      </w:pPr>
      <w:r>
        <w:t xml:space="preserve">Frère/Sœur Grand Expert, </w:t>
      </w:r>
      <w:proofErr w:type="gramStart"/>
      <w:r>
        <w:t>accompagnez le</w:t>
      </w:r>
      <w:proofErr w:type="gramEnd"/>
      <w:r>
        <w:t xml:space="preserve"> (la</w:t>
      </w:r>
      <w:r w:rsidR="008D4AE1">
        <w:t>, les</w:t>
      </w:r>
      <w:r>
        <w:t>) néophyte</w:t>
      </w:r>
      <w:r w:rsidR="008D4AE1">
        <w:t>(s)</w:t>
      </w:r>
      <w:r>
        <w:t xml:space="preserve"> entre les Colonnes.</w:t>
      </w:r>
    </w:p>
    <w:p w:rsidR="00122999" w:rsidRDefault="00BA32C1">
      <w:pPr>
        <w:pStyle w:val="Corpsdutexte"/>
      </w:pPr>
      <w:r>
        <w:t>Mes Frères, mes Sœurs, munissez-vous de vos épées !</w:t>
      </w:r>
    </w:p>
    <w:p w:rsidR="00122999" w:rsidRDefault="00BA32C1">
      <w:pPr>
        <w:pStyle w:val="legende"/>
      </w:pPr>
      <w:r>
        <w:t>Tous les Sœurs et Frères y compris les Officiers sauf le Vénérable Maître munis de leurs épées se placent de manière à être visibles par le néophyte.</w:t>
      </w:r>
    </w:p>
    <w:p w:rsidR="00122999" w:rsidRDefault="00BA32C1">
      <w:pPr>
        <w:pStyle w:val="legende"/>
      </w:pPr>
      <w:r>
        <w:t>Seul le</w:t>
      </w:r>
      <w:r w:rsidR="008D4AE1">
        <w:t>(s)</w:t>
      </w:r>
      <w:r>
        <w:t xml:space="preserve"> présentateur</w:t>
      </w:r>
      <w:r w:rsidR="008D4AE1">
        <w:t>(s)</w:t>
      </w:r>
      <w:r>
        <w:t xml:space="preserve"> ou le</w:t>
      </w:r>
      <w:r w:rsidR="008D4AE1">
        <w:t>(s)</w:t>
      </w:r>
      <w:r>
        <w:t xml:space="preserve"> parrain</w:t>
      </w:r>
      <w:r w:rsidR="008D4AE1">
        <w:t>(s)</w:t>
      </w:r>
      <w:r>
        <w:t xml:space="preserve"> se tient</w:t>
      </w:r>
      <w:r w:rsidR="008D4AE1">
        <w:t xml:space="preserve"> (tiennent)</w:t>
      </w:r>
      <w:r>
        <w:t xml:space="preserve"> derrière le</w:t>
      </w:r>
      <w:r w:rsidR="008D4AE1">
        <w:t>(s)</w:t>
      </w:r>
      <w:r>
        <w:t xml:space="preserve"> néophyte</w:t>
      </w:r>
      <w:r w:rsidR="008D4AE1">
        <w:t>(s)</w:t>
      </w:r>
      <w:r>
        <w:t xml:space="preserve"> avec un miroir.</w:t>
      </w:r>
    </w:p>
    <w:p w:rsidR="00122999" w:rsidRDefault="00BA32C1">
      <w:pPr>
        <w:pStyle w:val="legende"/>
      </w:pPr>
      <w:r>
        <w:t>Le</w:t>
      </w:r>
      <w:r w:rsidR="008D4AE1">
        <w:t>(s)</w:t>
      </w:r>
      <w:r>
        <w:t xml:space="preserve"> bandeau</w:t>
      </w:r>
      <w:r w:rsidR="008D4AE1">
        <w:t>(x)</w:t>
      </w:r>
      <w:r>
        <w:t xml:space="preserve"> doit </w:t>
      </w:r>
      <w:r w:rsidR="008D4AE1">
        <w:t>(doivent)</w:t>
      </w:r>
      <w:r w:rsidR="00DF3E33">
        <w:t xml:space="preserve"> </w:t>
      </w:r>
      <w:r>
        <w:t>tomber après le troisième coup de maillet.</w:t>
      </w:r>
    </w:p>
    <w:p w:rsidR="00122999" w:rsidRDefault="00BA32C1">
      <w:pPr>
        <w:pStyle w:val="Acteurs"/>
      </w:pPr>
      <w:r>
        <w:t>… Le Vénérable Maître</w:t>
      </w:r>
    </w:p>
    <w:p w:rsidR="00122999" w:rsidRDefault="00BA32C1">
      <w:pPr>
        <w:pStyle w:val="Corpsdutexte"/>
      </w:pPr>
      <w:r>
        <w:t>Mes Frères et mes Sœurs, tenez-vous prêts, glaives en main droite.</w:t>
      </w:r>
    </w:p>
    <w:p w:rsidR="00122999" w:rsidRDefault="00122999"/>
    <w:p w:rsidR="00122999" w:rsidRDefault="00BA32C1">
      <w:r>
        <w:t xml:space="preserve">                                                                                     </w:t>
      </w:r>
      <w:r>
        <w:rPr>
          <w:noProof/>
        </w:rPr>
        <w:drawing>
          <wp:inline distT="0" distB="0" distL="0" distR="0">
            <wp:extent cx="596900" cy="398145"/>
            <wp:effectExtent l="0" t="0" r="0" b="0"/>
            <wp:docPr id="13" name="Image1 Copi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 Copie 6"/>
                    <pic:cNvPicPr>
                      <a:picLocks noChangeAspect="1" noChangeArrowheads="1"/>
                    </pic:cNvPicPr>
                  </pic:nvPicPr>
                  <pic:blipFill>
                    <a:blip r:embed="rId10"/>
                    <a:stretch>
                      <a:fillRect/>
                    </a:stretch>
                  </pic:blipFill>
                  <pic:spPr bwMode="auto">
                    <a:xfrm>
                      <a:off x="0" y="0"/>
                      <a:ext cx="596900" cy="398145"/>
                    </a:xfrm>
                    <a:prstGeom prst="rect">
                      <a:avLst/>
                    </a:prstGeom>
                    <a:noFill/>
                  </pic:spPr>
                </pic:pic>
              </a:graphicData>
            </a:graphic>
          </wp:inline>
        </w:drawing>
      </w:r>
    </w:p>
    <w:p w:rsidR="00122999" w:rsidRDefault="00122999">
      <w:pPr>
        <w:pStyle w:val="legende"/>
      </w:pPr>
    </w:p>
    <w:p w:rsidR="00122999" w:rsidRDefault="00BA32C1" w:rsidP="008D4AE1">
      <w:pPr>
        <w:pStyle w:val="legende"/>
        <w:ind w:left="284"/>
      </w:pPr>
      <w:proofErr w:type="gramStart"/>
      <w:r>
        <w:t>d’une</w:t>
      </w:r>
      <w:proofErr w:type="gramEnd"/>
      <w:r>
        <w:t xml:space="preserve"> voix forte :</w:t>
      </w:r>
    </w:p>
    <w:p w:rsidR="00122999" w:rsidRPr="008D4AE1" w:rsidRDefault="00BA32C1" w:rsidP="008D4AE1">
      <w:pPr>
        <w:pStyle w:val="legende"/>
        <w:rPr>
          <w:i w:val="0"/>
          <w:sz w:val="28"/>
          <w:szCs w:val="28"/>
        </w:rPr>
      </w:pPr>
      <w:r w:rsidRPr="008D4AE1">
        <w:rPr>
          <w:i w:val="0"/>
          <w:sz w:val="28"/>
          <w:szCs w:val="28"/>
        </w:rPr>
        <w:t xml:space="preserve">Frère/Sœur Premier Surveillant, vous qui veillez au Midi, sur qui repose l'une des Colonnes de notre Temple, </w:t>
      </w:r>
      <w:proofErr w:type="gramStart"/>
      <w:r w:rsidRPr="008D4AE1">
        <w:rPr>
          <w:i w:val="0"/>
          <w:sz w:val="28"/>
          <w:szCs w:val="28"/>
        </w:rPr>
        <w:t>jugez-vous le</w:t>
      </w:r>
      <w:proofErr w:type="gramEnd"/>
      <w:r w:rsidR="008D4AE1" w:rsidRPr="008D4AE1">
        <w:rPr>
          <w:i w:val="0"/>
          <w:sz w:val="28"/>
          <w:szCs w:val="28"/>
        </w:rPr>
        <w:t xml:space="preserve"> (la, les)</w:t>
      </w:r>
      <w:r w:rsidRPr="008D4AE1">
        <w:rPr>
          <w:i w:val="0"/>
          <w:sz w:val="28"/>
          <w:szCs w:val="28"/>
        </w:rPr>
        <w:t xml:space="preserve"> néophyte</w:t>
      </w:r>
      <w:r w:rsidR="008D4AE1" w:rsidRPr="008D4AE1">
        <w:rPr>
          <w:i w:val="0"/>
          <w:sz w:val="28"/>
          <w:szCs w:val="28"/>
        </w:rPr>
        <w:t>(s)</w:t>
      </w:r>
      <w:r w:rsidRPr="008D4AE1">
        <w:rPr>
          <w:i w:val="0"/>
          <w:sz w:val="28"/>
          <w:szCs w:val="28"/>
        </w:rPr>
        <w:t xml:space="preserve"> digne</w:t>
      </w:r>
      <w:r w:rsidR="008D4AE1" w:rsidRPr="008D4AE1">
        <w:rPr>
          <w:i w:val="0"/>
          <w:sz w:val="28"/>
          <w:szCs w:val="28"/>
        </w:rPr>
        <w:t>(s)</w:t>
      </w:r>
      <w:r w:rsidRPr="008D4AE1">
        <w:rPr>
          <w:i w:val="0"/>
          <w:sz w:val="28"/>
          <w:szCs w:val="28"/>
        </w:rPr>
        <w:t xml:space="preserve"> d'avoir sa</w:t>
      </w:r>
      <w:r w:rsidR="008D4AE1" w:rsidRPr="008D4AE1">
        <w:rPr>
          <w:i w:val="0"/>
          <w:sz w:val="28"/>
          <w:szCs w:val="28"/>
        </w:rPr>
        <w:t xml:space="preserve"> (</w:t>
      </w:r>
      <w:r w:rsidR="00DD6D6D" w:rsidRPr="008D4AE1">
        <w:rPr>
          <w:i w:val="0"/>
          <w:sz w:val="28"/>
          <w:szCs w:val="28"/>
        </w:rPr>
        <w:t>leur</w:t>
      </w:r>
      <w:r w:rsidR="008D4AE1" w:rsidRPr="008D4AE1">
        <w:rPr>
          <w:i w:val="0"/>
          <w:sz w:val="28"/>
          <w:szCs w:val="28"/>
        </w:rPr>
        <w:t>)</w:t>
      </w:r>
      <w:r w:rsidRPr="008D4AE1">
        <w:rPr>
          <w:i w:val="0"/>
          <w:sz w:val="28"/>
          <w:szCs w:val="28"/>
        </w:rPr>
        <w:t xml:space="preserve"> place parmi nous ?</w:t>
      </w:r>
    </w:p>
    <w:p w:rsidR="00122999" w:rsidRDefault="00BA32C1">
      <w:pPr>
        <w:pStyle w:val="Acteurs"/>
      </w:pPr>
      <w:r>
        <w:t>Le Premier Surveillant</w:t>
      </w:r>
    </w:p>
    <w:p w:rsidR="00122999" w:rsidRDefault="00BA32C1">
      <w:pPr>
        <w:pStyle w:val="Corpsdutexte"/>
      </w:pPr>
      <w:r>
        <w:t>Oui, Vénérable Maître</w:t>
      </w:r>
    </w:p>
    <w:p w:rsidR="00122999" w:rsidRDefault="00BA32C1">
      <w:pPr>
        <w:pStyle w:val="Acteurs"/>
      </w:pPr>
      <w:r>
        <w:rPr>
          <w:noProof/>
        </w:rPr>
        <w:drawing>
          <wp:anchor distT="0" distB="0" distL="0" distR="0" simplePos="0" relativeHeight="14" behindDoc="0" locked="0" layoutInCell="0" allowOverlap="1">
            <wp:simplePos x="0" y="0"/>
            <wp:positionH relativeFrom="column">
              <wp:align>center</wp:align>
            </wp:positionH>
            <wp:positionV relativeFrom="paragraph">
              <wp:posOffset>635</wp:posOffset>
            </wp:positionV>
            <wp:extent cx="594360" cy="396240"/>
            <wp:effectExtent l="0" t="0" r="0" b="0"/>
            <wp:wrapSquare wrapText="left"/>
            <wp:docPr id="14"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4"/>
                    <pic:cNvPicPr>
                      <a:picLocks noChangeAspect="1" noChangeArrowheads="1"/>
                    </pic:cNvPicPr>
                  </pic:nvPicPr>
                  <pic:blipFill>
                    <a:blip r:embed="rId10"/>
                    <a:stretch>
                      <a:fillRect/>
                    </a:stretch>
                  </pic:blipFill>
                  <pic:spPr bwMode="auto">
                    <a:xfrm>
                      <a:off x="0" y="0"/>
                      <a:ext cx="594360" cy="396240"/>
                    </a:xfrm>
                    <a:prstGeom prst="rect">
                      <a:avLst/>
                    </a:prstGeom>
                    <a:noFill/>
                  </pic:spPr>
                </pic:pic>
              </a:graphicData>
            </a:graphic>
          </wp:anchor>
        </w:drawing>
      </w:r>
      <w:r>
        <w:t xml:space="preserve">Le Vénérable Maître       </w:t>
      </w:r>
    </w:p>
    <w:p w:rsidR="00122999" w:rsidRPr="00FC4665" w:rsidRDefault="00BA32C1">
      <w:pPr>
        <w:pStyle w:val="Corpsdutexte"/>
        <w:rPr>
          <w:sz w:val="24"/>
          <w:szCs w:val="24"/>
        </w:rPr>
      </w:pPr>
      <w:proofErr w:type="gramStart"/>
      <w:r w:rsidRPr="008D4AE1">
        <w:rPr>
          <w:i/>
          <w:sz w:val="20"/>
        </w:rPr>
        <w:t>d’une</w:t>
      </w:r>
      <w:proofErr w:type="gramEnd"/>
      <w:r w:rsidRPr="008D4AE1">
        <w:rPr>
          <w:i/>
          <w:sz w:val="20"/>
        </w:rPr>
        <w:t xml:space="preserve"> voix forte</w:t>
      </w:r>
      <w:r w:rsidRPr="00FC4665">
        <w:rPr>
          <w:sz w:val="24"/>
          <w:szCs w:val="24"/>
        </w:rPr>
        <w:t xml:space="preserve"> :</w:t>
      </w:r>
    </w:p>
    <w:p w:rsidR="00122999" w:rsidRDefault="00BA32C1">
      <w:pPr>
        <w:pStyle w:val="Corpsdutexte"/>
      </w:pPr>
      <w:r>
        <w:t xml:space="preserve">Frère/Sœur Second Surveillant, vous qui veillez au Nord, sur qui repose l'une des Colonnes de notre Temple, </w:t>
      </w:r>
      <w:proofErr w:type="gramStart"/>
      <w:r>
        <w:t>jugez-vous le</w:t>
      </w:r>
      <w:proofErr w:type="gramEnd"/>
      <w:r w:rsidR="008D4AE1">
        <w:t xml:space="preserve"> (la, les)</w:t>
      </w:r>
      <w:r>
        <w:t xml:space="preserve"> néophyte</w:t>
      </w:r>
      <w:r w:rsidR="008D4AE1">
        <w:t>(s)</w:t>
      </w:r>
      <w:r>
        <w:t xml:space="preserve"> digne</w:t>
      </w:r>
      <w:r w:rsidR="008D4AE1">
        <w:t>(s)</w:t>
      </w:r>
      <w:r>
        <w:t xml:space="preserve"> d'avoir sa</w:t>
      </w:r>
      <w:r w:rsidR="008D4AE1">
        <w:t xml:space="preserve"> (leur)</w:t>
      </w:r>
      <w:r>
        <w:t xml:space="preserve"> place parmi nous ?</w:t>
      </w:r>
    </w:p>
    <w:p w:rsidR="00122999" w:rsidRDefault="00BA32C1">
      <w:pPr>
        <w:pStyle w:val="Acteurs"/>
      </w:pPr>
      <w:r>
        <w:t>Le Second Surveillant</w:t>
      </w:r>
    </w:p>
    <w:p w:rsidR="00122999" w:rsidRDefault="00BA32C1">
      <w:pPr>
        <w:pStyle w:val="Corpsdutexte"/>
      </w:pPr>
      <w:r>
        <w:t>Oui, Vénérable Maître</w:t>
      </w:r>
    </w:p>
    <w:p w:rsidR="00122999" w:rsidRDefault="00BA32C1">
      <w:pPr>
        <w:pStyle w:val="Acteurs"/>
      </w:pPr>
      <w:r>
        <w:rPr>
          <w:noProof/>
        </w:rPr>
        <w:drawing>
          <wp:anchor distT="0" distB="0" distL="0" distR="0" simplePos="0" relativeHeight="15" behindDoc="0" locked="0" layoutInCell="0" allowOverlap="1">
            <wp:simplePos x="0" y="0"/>
            <wp:positionH relativeFrom="column">
              <wp:align>center</wp:align>
            </wp:positionH>
            <wp:positionV relativeFrom="paragraph">
              <wp:posOffset>635</wp:posOffset>
            </wp:positionV>
            <wp:extent cx="684530" cy="456565"/>
            <wp:effectExtent l="0" t="0" r="0" b="0"/>
            <wp:wrapSquare wrapText="left"/>
            <wp:docPr id="15" name="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5"/>
                    <pic:cNvPicPr>
                      <a:picLocks noChangeAspect="1" noChangeArrowheads="1"/>
                    </pic:cNvPicPr>
                  </pic:nvPicPr>
                  <pic:blipFill>
                    <a:blip r:embed="rId10"/>
                    <a:stretch>
                      <a:fillRect/>
                    </a:stretch>
                  </pic:blipFill>
                  <pic:spPr bwMode="auto">
                    <a:xfrm>
                      <a:off x="0" y="0"/>
                      <a:ext cx="684530" cy="456565"/>
                    </a:xfrm>
                    <a:prstGeom prst="rect">
                      <a:avLst/>
                    </a:prstGeom>
                    <a:noFill/>
                  </pic:spPr>
                </pic:pic>
              </a:graphicData>
            </a:graphic>
          </wp:anchor>
        </w:drawing>
      </w:r>
      <w:r>
        <w:t xml:space="preserve">Le Vénérable Maître            </w:t>
      </w:r>
    </w:p>
    <w:p w:rsidR="00122999" w:rsidRDefault="00BA32C1">
      <w:pPr>
        <w:pStyle w:val="legende"/>
      </w:pPr>
      <w:r>
        <w:t xml:space="preserve">   </w:t>
      </w:r>
      <w:proofErr w:type="gramStart"/>
      <w:r>
        <w:t>d’une</w:t>
      </w:r>
      <w:proofErr w:type="gramEnd"/>
      <w:r>
        <w:t xml:space="preserve"> voix forte :</w:t>
      </w:r>
    </w:p>
    <w:p w:rsidR="00122999" w:rsidRDefault="00BA32C1">
      <w:pPr>
        <w:pStyle w:val="Corpsdutexte"/>
      </w:pPr>
      <w:r>
        <w:t>Frère/Sœur Premier Surveillant, que demandez-vous pour lu</w:t>
      </w:r>
      <w:r w:rsidR="008D4AE1">
        <w:t xml:space="preserve">i (elle, eux) </w:t>
      </w:r>
      <w:r>
        <w:t>?</w:t>
      </w:r>
    </w:p>
    <w:p w:rsidR="00122999" w:rsidRDefault="00BA32C1">
      <w:pPr>
        <w:pStyle w:val="Acteurs"/>
      </w:pPr>
      <w:r>
        <w:lastRenderedPageBreak/>
        <w:t>Le Premier Surveillant d’une voix forte :</w:t>
      </w:r>
    </w:p>
    <w:p w:rsidR="00122999" w:rsidRDefault="00BA32C1">
      <w:pPr>
        <w:pStyle w:val="Corpsdutexte"/>
      </w:pPr>
      <w:r>
        <w:t>La Lumière !</w:t>
      </w:r>
    </w:p>
    <w:p w:rsidR="00122999" w:rsidRDefault="00BA32C1">
      <w:pPr>
        <w:pStyle w:val="Acteurs"/>
      </w:pPr>
      <w:r>
        <w:t>Le Vénérable Maître d’une voix très forte</w:t>
      </w:r>
    </w:p>
    <w:p w:rsidR="00122999" w:rsidRDefault="00BA32C1">
      <w:pPr>
        <w:pStyle w:val="Corpsdutexte"/>
      </w:pPr>
      <w:r>
        <w:t>Mes Frères et mes Sœurs, armez-vous, glaives tendus, pieds en équerre.</w:t>
      </w:r>
    </w:p>
    <w:p w:rsidR="00122999" w:rsidRDefault="00BA32C1">
      <w:pPr>
        <w:pStyle w:val="legende"/>
      </w:pPr>
      <w:r>
        <w:t>Les Sœurs et Frères dirigent leurs épées vers le</w:t>
      </w:r>
      <w:r w:rsidR="008D4AE1">
        <w:t xml:space="preserve"> (la, les)</w:t>
      </w:r>
      <w:r>
        <w:t xml:space="preserve"> néophyte</w:t>
      </w:r>
      <w:r w:rsidR="008D4AE1">
        <w:t>(s)</w:t>
      </w:r>
      <w:r>
        <w:t>.</w:t>
      </w:r>
    </w:p>
    <w:p w:rsidR="00122999" w:rsidRDefault="00BA32C1">
      <w:pPr>
        <w:pStyle w:val="Corpsdutexte"/>
      </w:pPr>
      <w:r>
        <w:t>Que la lumière soit et que le</w:t>
      </w:r>
      <w:r w:rsidR="008D4AE1">
        <w:t>(s)</w:t>
      </w:r>
      <w:r>
        <w:t xml:space="preserve"> bandeau</w:t>
      </w:r>
      <w:r w:rsidR="008D4AE1">
        <w:t>(x)</w:t>
      </w:r>
      <w:r>
        <w:t xml:space="preserve"> tombe</w:t>
      </w:r>
      <w:r w:rsidR="008D4AE1">
        <w:t>(nt)</w:t>
      </w:r>
      <w:r>
        <w:t xml:space="preserve"> à mon troisième coup de maillet.</w:t>
      </w:r>
    </w:p>
    <w:p w:rsidR="00DD6D6D" w:rsidRDefault="00DD6D6D">
      <w:pPr>
        <w:pStyle w:val="Corpsdutexte"/>
      </w:pPr>
    </w:p>
    <w:p w:rsidR="00122999" w:rsidRDefault="00BA32C1">
      <w:pPr>
        <w:pStyle w:val="legende"/>
      </w:pPr>
      <w:r>
        <w:t>Grande lumière, tout est éclairé</w:t>
      </w:r>
    </w:p>
    <w:p w:rsidR="00122999" w:rsidRDefault="008D4AE1" w:rsidP="008D4AE1">
      <w:pPr>
        <w:widowControl w:val="0"/>
        <w:suppressAutoHyphens w:val="0"/>
        <w:autoSpaceDE w:val="0"/>
        <w:spacing w:after="240" w:line="276" w:lineRule="auto"/>
        <w:jc w:val="center"/>
      </w:pPr>
      <w:r>
        <w:rPr>
          <w:color w:val="FC4F08"/>
          <w:sz w:val="56"/>
          <w:szCs w:val="58"/>
        </w:rPr>
        <w:t>♫</w:t>
      </w:r>
      <w:r>
        <w:rPr>
          <w:rFonts w:ascii="Times;Times New Roman" w:eastAsia="Times;Times New Roman" w:hAnsi="Times;Times New Roman" w:cs="Times;Times New Roman"/>
          <w:color w:val="FC4F08"/>
          <w:sz w:val="56"/>
          <w:szCs w:val="58"/>
        </w:rPr>
        <w:t xml:space="preserve"> </w:t>
      </w:r>
      <w:r>
        <w:rPr>
          <w:rFonts w:ascii="Brush Script MT Italic" w:hAnsi="Brush Script MT Italic" w:cs="Brush Script MT Italic"/>
          <w:i/>
          <w:iCs/>
          <w:color w:val="FC4F08"/>
          <w:sz w:val="72"/>
          <w:szCs w:val="96"/>
        </w:rPr>
        <w:t>Col</w:t>
      </w:r>
      <w:r>
        <w:rPr>
          <w:rFonts w:ascii="Brush Script MT Italic" w:hAnsi="Brush Script MT Italic" w:cs="Brush Script MT Italic"/>
          <w:i/>
          <w:iCs/>
          <w:color w:val="FC4F08"/>
          <w:sz w:val="72"/>
          <w:szCs w:val="96"/>
        </w:rPr>
        <w:sym w:font="Symbol" w:char="F05C"/>
      </w:r>
      <w:r>
        <w:rPr>
          <w:rFonts w:ascii="Symbol" w:hAnsi="Symbol" w:cs="Symbol"/>
          <w:color w:val="FC4F08"/>
          <w:sz w:val="72"/>
          <w:szCs w:val="96"/>
        </w:rPr>
        <w:sym w:font="Symbol" w:char="F020"/>
      </w:r>
      <w:r>
        <w:rPr>
          <w:rFonts w:ascii="Brush Script MT Italic" w:hAnsi="Brush Script MT Italic" w:cs="Brush Script MT Italic"/>
          <w:i/>
          <w:iCs/>
          <w:color w:val="FC4F08"/>
          <w:sz w:val="72"/>
          <w:szCs w:val="96"/>
        </w:rPr>
        <w:t xml:space="preserve">d’Harmonie </w:t>
      </w:r>
      <w:r>
        <w:rPr>
          <w:color w:val="FC4F08"/>
          <w:sz w:val="56"/>
          <w:szCs w:val="58"/>
        </w:rPr>
        <w:t>♫</w:t>
      </w:r>
      <w:r w:rsidR="00BA32C1" w:rsidRPr="008D4AE1">
        <w:rPr>
          <w:rFonts w:ascii="Verdana" w:hAnsi="Verdana"/>
          <w:i/>
        </w:rPr>
        <w:t>ponctuant les coups de maillet</w:t>
      </w:r>
    </w:p>
    <w:p w:rsidR="00122999" w:rsidRDefault="00BA32C1">
      <w:pPr>
        <w:pStyle w:val="legende"/>
      </w:pPr>
      <w:r>
        <w:rPr>
          <w:noProof/>
        </w:rPr>
        <w:drawing>
          <wp:anchor distT="0" distB="0" distL="0" distR="0" simplePos="0" relativeHeight="16" behindDoc="0" locked="0" layoutInCell="0" allowOverlap="1">
            <wp:simplePos x="0" y="0"/>
            <wp:positionH relativeFrom="column">
              <wp:posOffset>528955</wp:posOffset>
            </wp:positionH>
            <wp:positionV relativeFrom="paragraph">
              <wp:posOffset>210820</wp:posOffset>
            </wp:positionV>
            <wp:extent cx="669290" cy="446405"/>
            <wp:effectExtent l="0" t="0" r="0" b="0"/>
            <wp:wrapSquare wrapText="left"/>
            <wp:docPr id="16" name="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6"/>
                    <pic:cNvPicPr>
                      <a:picLocks noChangeAspect="1" noChangeArrowheads="1"/>
                    </pic:cNvPicPr>
                  </pic:nvPicPr>
                  <pic:blipFill>
                    <a:blip r:embed="rId10"/>
                    <a:stretch>
                      <a:fillRect/>
                    </a:stretch>
                  </pic:blipFill>
                  <pic:spPr bwMode="auto">
                    <a:xfrm>
                      <a:off x="0" y="0"/>
                      <a:ext cx="669290" cy="446405"/>
                    </a:xfrm>
                    <a:prstGeom prst="rect">
                      <a:avLst/>
                    </a:prstGeom>
                    <a:noFill/>
                  </pic:spPr>
                </pic:pic>
              </a:graphicData>
            </a:graphic>
          </wp:anchor>
        </w:drawing>
      </w:r>
      <w:r>
        <w:rPr>
          <w:noProof/>
        </w:rPr>
        <w:drawing>
          <wp:anchor distT="0" distB="0" distL="0" distR="0" simplePos="0" relativeHeight="17" behindDoc="0" locked="0" layoutInCell="0" allowOverlap="1">
            <wp:simplePos x="0" y="0"/>
            <wp:positionH relativeFrom="column">
              <wp:posOffset>1908175</wp:posOffset>
            </wp:positionH>
            <wp:positionV relativeFrom="paragraph">
              <wp:posOffset>179705</wp:posOffset>
            </wp:positionV>
            <wp:extent cx="669290" cy="446405"/>
            <wp:effectExtent l="0" t="0" r="0" b="0"/>
            <wp:wrapSquare wrapText="left"/>
            <wp:docPr id="17" name="Image16 Copi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6 Copie 1"/>
                    <pic:cNvPicPr>
                      <a:picLocks noChangeAspect="1" noChangeArrowheads="1"/>
                    </pic:cNvPicPr>
                  </pic:nvPicPr>
                  <pic:blipFill>
                    <a:blip r:embed="rId10"/>
                    <a:stretch>
                      <a:fillRect/>
                    </a:stretch>
                  </pic:blipFill>
                  <pic:spPr bwMode="auto">
                    <a:xfrm>
                      <a:off x="0" y="0"/>
                      <a:ext cx="669290" cy="446405"/>
                    </a:xfrm>
                    <a:prstGeom prst="rect">
                      <a:avLst/>
                    </a:prstGeom>
                    <a:noFill/>
                  </pic:spPr>
                </pic:pic>
              </a:graphicData>
            </a:graphic>
          </wp:anchor>
        </w:drawing>
      </w:r>
      <w:r>
        <w:rPr>
          <w:noProof/>
        </w:rPr>
        <w:drawing>
          <wp:anchor distT="0" distB="0" distL="0" distR="0" simplePos="0" relativeHeight="18" behindDoc="0" locked="0" layoutInCell="0" allowOverlap="1">
            <wp:simplePos x="0" y="0"/>
            <wp:positionH relativeFrom="column">
              <wp:posOffset>3272155</wp:posOffset>
            </wp:positionH>
            <wp:positionV relativeFrom="paragraph">
              <wp:posOffset>162560</wp:posOffset>
            </wp:positionV>
            <wp:extent cx="669290" cy="446405"/>
            <wp:effectExtent l="0" t="0" r="0" b="0"/>
            <wp:wrapSquare wrapText="left"/>
            <wp:docPr id="18" name="Image16 Copi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6 Copie 2"/>
                    <pic:cNvPicPr>
                      <a:picLocks noChangeAspect="1" noChangeArrowheads="1"/>
                    </pic:cNvPicPr>
                  </pic:nvPicPr>
                  <pic:blipFill>
                    <a:blip r:embed="rId10"/>
                    <a:stretch>
                      <a:fillRect/>
                    </a:stretch>
                  </pic:blipFill>
                  <pic:spPr bwMode="auto">
                    <a:xfrm>
                      <a:off x="0" y="0"/>
                      <a:ext cx="669290" cy="446405"/>
                    </a:xfrm>
                    <a:prstGeom prst="rect">
                      <a:avLst/>
                    </a:prstGeom>
                    <a:noFill/>
                  </pic:spPr>
                </pic:pic>
              </a:graphicData>
            </a:graphic>
          </wp:anchor>
        </w:drawing>
      </w:r>
    </w:p>
    <w:p w:rsidR="00122999" w:rsidRDefault="00122999"/>
    <w:p w:rsidR="00122999" w:rsidRDefault="00122999">
      <w:pPr>
        <w:pStyle w:val="Acteurs"/>
        <w:jc w:val="center"/>
      </w:pPr>
    </w:p>
    <w:p w:rsidR="008D4AE1" w:rsidRPr="008D4AE1" w:rsidRDefault="008D4AE1" w:rsidP="008D4AE1">
      <w:pPr>
        <w:widowControl w:val="0"/>
        <w:suppressAutoHyphens w:val="0"/>
        <w:autoSpaceDE w:val="0"/>
        <w:spacing w:after="240" w:line="276" w:lineRule="auto"/>
        <w:jc w:val="center"/>
        <w:rPr>
          <w:rFonts w:ascii="Verdana" w:hAnsi="Verdana"/>
          <w:i/>
        </w:rPr>
      </w:pPr>
      <w:r>
        <w:rPr>
          <w:color w:val="FC4F08"/>
          <w:sz w:val="56"/>
          <w:szCs w:val="58"/>
        </w:rPr>
        <w:t>♫</w:t>
      </w:r>
      <w:r>
        <w:rPr>
          <w:rFonts w:ascii="Times;Times New Roman" w:eastAsia="Times;Times New Roman" w:hAnsi="Times;Times New Roman" w:cs="Times;Times New Roman"/>
          <w:color w:val="FC4F08"/>
          <w:sz w:val="56"/>
          <w:szCs w:val="58"/>
        </w:rPr>
        <w:t xml:space="preserve"> </w:t>
      </w:r>
      <w:r>
        <w:rPr>
          <w:rFonts w:ascii="Brush Script MT Italic" w:hAnsi="Brush Script MT Italic" w:cs="Brush Script MT Italic"/>
          <w:i/>
          <w:iCs/>
          <w:color w:val="FC4F08"/>
          <w:sz w:val="72"/>
          <w:szCs w:val="96"/>
        </w:rPr>
        <w:t>Col</w:t>
      </w:r>
      <w:r>
        <w:rPr>
          <w:rFonts w:ascii="Brush Script MT Italic" w:hAnsi="Brush Script MT Italic" w:cs="Brush Script MT Italic"/>
          <w:i/>
          <w:iCs/>
          <w:color w:val="FC4F08"/>
          <w:sz w:val="72"/>
          <w:szCs w:val="96"/>
        </w:rPr>
        <w:sym w:font="Symbol" w:char="F05C"/>
      </w:r>
      <w:r>
        <w:rPr>
          <w:rFonts w:ascii="Symbol" w:hAnsi="Symbol" w:cs="Symbol"/>
          <w:color w:val="FC4F08"/>
          <w:sz w:val="72"/>
          <w:szCs w:val="96"/>
        </w:rPr>
        <w:sym w:font="Symbol" w:char="F020"/>
      </w:r>
      <w:r>
        <w:rPr>
          <w:rFonts w:ascii="Brush Script MT Italic" w:hAnsi="Brush Script MT Italic" w:cs="Brush Script MT Italic"/>
          <w:i/>
          <w:iCs/>
          <w:color w:val="FC4F08"/>
          <w:sz w:val="72"/>
          <w:szCs w:val="96"/>
        </w:rPr>
        <w:t xml:space="preserve">d’Harmonie </w:t>
      </w:r>
      <w:r>
        <w:rPr>
          <w:color w:val="FC4F08"/>
          <w:sz w:val="56"/>
          <w:szCs w:val="58"/>
        </w:rPr>
        <w:t>♫</w:t>
      </w:r>
      <w:r w:rsidRPr="008D4AE1">
        <w:rPr>
          <w:rFonts w:ascii="Verdana" w:hAnsi="Verdana"/>
          <w:i/>
          <w:color w:val="000000" w:themeColor="text1"/>
        </w:rPr>
        <w:t>triomphale courte</w:t>
      </w:r>
    </w:p>
    <w:p w:rsidR="00122999" w:rsidRDefault="00122999"/>
    <w:p w:rsidR="00122999" w:rsidRDefault="00BA32C1">
      <w:pPr>
        <w:pStyle w:val="Acteurs"/>
      </w:pPr>
      <w:r>
        <w:t xml:space="preserve">Le Vénérable Maître, </w:t>
      </w:r>
      <w:r w:rsidRPr="008D4AE1">
        <w:rPr>
          <w:b w:val="0"/>
          <w:i/>
          <w:sz w:val="20"/>
        </w:rPr>
        <w:t>la musique étant terminée</w:t>
      </w:r>
      <w:r>
        <w:t xml:space="preserve"> :</w:t>
      </w:r>
    </w:p>
    <w:p w:rsidR="00122999" w:rsidRDefault="00BA32C1">
      <w:pPr>
        <w:pStyle w:val="Corpsdutexte"/>
      </w:pPr>
      <w:r>
        <w:t>Les glaives dirigés vers vous ne le sont pas contre vous. Ils signifient que nous dirigeons toutes nos forces, toutes nos énergies et que nous tendons toutes nos volontés dans votre direction, afin de vous aider et de vous soutenir dans vos efforts sur le chemin de la perfection.</w:t>
      </w:r>
    </w:p>
    <w:p w:rsidR="00122999" w:rsidRPr="00DD6D6D" w:rsidRDefault="00DD6D6D">
      <w:pPr>
        <w:pStyle w:val="Acteurs"/>
        <w:rPr>
          <w:i/>
          <w:sz w:val="24"/>
          <w:szCs w:val="24"/>
        </w:rPr>
      </w:pPr>
      <w:r w:rsidRPr="00815C32">
        <w:rPr>
          <w:b w:val="0"/>
          <w:i/>
          <w:sz w:val="24"/>
          <w:szCs w:val="24"/>
          <w:highlight w:val="yellow"/>
        </w:rPr>
        <w:t>(Pause)</w:t>
      </w:r>
    </w:p>
    <w:p w:rsidR="00122999" w:rsidRDefault="00BA32C1">
      <w:pPr>
        <w:pStyle w:val="Corpsdutexte"/>
      </w:pPr>
      <w:r>
        <w:t>Ne voyez en nous que des Frères et des Sœurs qui se feraient vos défenseurs si votre vie ou votre honneur était menacés.</w:t>
      </w:r>
    </w:p>
    <w:p w:rsidR="00122999" w:rsidRDefault="00BA32C1">
      <w:r>
        <w:t xml:space="preserve">                                                                              </w:t>
      </w:r>
      <w:r>
        <w:rPr>
          <w:noProof/>
        </w:rPr>
        <w:drawing>
          <wp:inline distT="0" distB="0" distL="0" distR="0">
            <wp:extent cx="596900" cy="398145"/>
            <wp:effectExtent l="0" t="0" r="0" b="0"/>
            <wp:docPr id="19" name="Image1 Copi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 Copie 7"/>
                    <pic:cNvPicPr>
                      <a:picLocks noChangeAspect="1" noChangeArrowheads="1"/>
                    </pic:cNvPicPr>
                  </pic:nvPicPr>
                  <pic:blipFill>
                    <a:blip r:embed="rId10"/>
                    <a:stretch>
                      <a:fillRect/>
                    </a:stretch>
                  </pic:blipFill>
                  <pic:spPr bwMode="auto">
                    <a:xfrm>
                      <a:off x="0" y="0"/>
                      <a:ext cx="596900" cy="398145"/>
                    </a:xfrm>
                    <a:prstGeom prst="rect">
                      <a:avLst/>
                    </a:prstGeom>
                    <a:noFill/>
                  </pic:spPr>
                </pic:pic>
              </a:graphicData>
            </a:graphic>
          </wp:inline>
        </w:drawing>
      </w:r>
    </w:p>
    <w:p w:rsidR="00122999" w:rsidRDefault="00BA32C1">
      <w:pPr>
        <w:pStyle w:val="Corpsdutexte"/>
      </w:pPr>
      <w:r>
        <w:t>Baissez vos glaives, mes Frères et mes Sœurs !</w:t>
      </w:r>
    </w:p>
    <w:p w:rsidR="00122999" w:rsidRDefault="00BA32C1">
      <w:pPr>
        <w:pStyle w:val="Corpsdutexte"/>
      </w:pPr>
      <w:r>
        <w:t>Mais peut-être y-a-t-il parmi nous un Frère, une Sœur qu'hier encore vous pouviez considérer comme un ennemi ? S'il en était ainsi, seriez-vous disposé à oublier les ressentiments que vous pourriez avoir ?</w:t>
      </w:r>
    </w:p>
    <w:p w:rsidR="00122999" w:rsidRDefault="00BA32C1">
      <w:pPr>
        <w:pStyle w:val="Corpsdutexte"/>
      </w:pPr>
      <w:r>
        <w:lastRenderedPageBreak/>
        <w:t xml:space="preserve">Seriez-vous disposé à reconnaître désormais cet ancien ennemi comme véritable Frère ou Sœur et à vous en faire un véritable ami, Monsieur </w:t>
      </w:r>
      <w:r w:rsidR="00DA6A20">
        <w:t>N…</w:t>
      </w:r>
      <w:r w:rsidR="00DF3E33">
        <w:t>,</w:t>
      </w:r>
      <w:r w:rsidR="00DA6A20">
        <w:t xml:space="preserve"> </w:t>
      </w:r>
      <w:r>
        <w:t>Madame N ... ?</w:t>
      </w:r>
    </w:p>
    <w:p w:rsidR="00122999" w:rsidRDefault="00BA32C1">
      <w:pPr>
        <w:pStyle w:val="Corpsdutexte"/>
      </w:pPr>
      <w:r>
        <w:t>Regardez attentivement sur les Colonnes, peut-être s'y tient-il ?</w:t>
      </w:r>
    </w:p>
    <w:p w:rsidR="00BF7226" w:rsidRDefault="00BF7226">
      <w:pPr>
        <w:pStyle w:val="legende"/>
      </w:pPr>
      <w:r w:rsidRPr="00BF7226">
        <w:rPr>
          <w:highlight w:val="yellow"/>
        </w:rPr>
        <w:t xml:space="preserve">Les Surveillants </w:t>
      </w:r>
      <w:r>
        <w:rPr>
          <w:highlight w:val="yellow"/>
        </w:rPr>
        <w:t xml:space="preserve">et le Couvreur </w:t>
      </w:r>
      <w:r w:rsidRPr="00BF7226">
        <w:rPr>
          <w:highlight w:val="yellow"/>
        </w:rPr>
        <w:t xml:space="preserve">passent devant leurs plateaux pour </w:t>
      </w:r>
      <w:r w:rsidR="00815C32">
        <w:rPr>
          <w:highlight w:val="yellow"/>
        </w:rPr>
        <w:t>ê</w:t>
      </w:r>
      <w:r w:rsidRPr="00BF7226">
        <w:rPr>
          <w:highlight w:val="yellow"/>
        </w:rPr>
        <w:t>tre vus.</w:t>
      </w:r>
    </w:p>
    <w:p w:rsidR="00122999" w:rsidRDefault="00BA32C1">
      <w:pPr>
        <w:pStyle w:val="legende"/>
      </w:pPr>
      <w:r>
        <w:t>Pause</w:t>
      </w:r>
    </w:p>
    <w:p w:rsidR="00122999" w:rsidRDefault="00BA32C1">
      <w:pPr>
        <w:pStyle w:val="Corpsdutexte"/>
      </w:pPr>
      <w:r>
        <w:t>Les pires ennemis se tiennent rarement devant nous, préférant le plus souvent se dissimuler perfidement dans notre dos pour mieux porter leurs coups. Peut-être est-il derrière vous ?</w:t>
      </w:r>
    </w:p>
    <w:p w:rsidR="00122999" w:rsidRDefault="00BA32C1">
      <w:pPr>
        <w:pStyle w:val="legende"/>
      </w:pPr>
      <w:r>
        <w:t>Le Frère/Sœur placé(e) derrière présente le miroir.</w:t>
      </w:r>
    </w:p>
    <w:p w:rsidR="00122999" w:rsidRDefault="00BA32C1">
      <w:pPr>
        <w:pStyle w:val="Corpsdutexte"/>
      </w:pPr>
      <w:r>
        <w:t>Retournez-vous !</w:t>
      </w:r>
    </w:p>
    <w:p w:rsidR="00122999" w:rsidRDefault="00DF3E33">
      <w:pPr>
        <w:pStyle w:val="legende"/>
      </w:pPr>
      <w:r w:rsidRPr="00DF3E33">
        <w:rPr>
          <w:highlight w:val="yellow"/>
        </w:rPr>
        <w:t>Chaque</w:t>
      </w:r>
      <w:r w:rsidR="00BA32C1">
        <w:t xml:space="preserve"> présentateur ou parrain, répondant au signe fait par le Grand Expert, baisse doucement le miroir et donne alors la triple accolade.</w:t>
      </w:r>
    </w:p>
    <w:p w:rsidR="00122999" w:rsidRDefault="00122999"/>
    <w:p w:rsidR="008D4AE1" w:rsidRDefault="008D4AE1" w:rsidP="008D4AE1">
      <w:pPr>
        <w:widowControl w:val="0"/>
        <w:suppressAutoHyphens w:val="0"/>
        <w:autoSpaceDE w:val="0"/>
        <w:spacing w:after="240" w:line="276" w:lineRule="auto"/>
        <w:jc w:val="center"/>
      </w:pPr>
      <w:r>
        <w:rPr>
          <w:color w:val="FC4F08"/>
          <w:sz w:val="56"/>
          <w:szCs w:val="58"/>
        </w:rPr>
        <w:t>♫</w:t>
      </w:r>
      <w:r>
        <w:rPr>
          <w:rFonts w:ascii="Times;Times New Roman" w:eastAsia="Times;Times New Roman" w:hAnsi="Times;Times New Roman" w:cs="Times;Times New Roman"/>
          <w:color w:val="FC4F08"/>
          <w:sz w:val="56"/>
          <w:szCs w:val="58"/>
        </w:rPr>
        <w:t xml:space="preserve"> </w:t>
      </w:r>
      <w:r>
        <w:rPr>
          <w:rFonts w:ascii="Brush Script MT Italic" w:hAnsi="Brush Script MT Italic" w:cs="Brush Script MT Italic"/>
          <w:i/>
          <w:iCs/>
          <w:color w:val="FC4F08"/>
          <w:sz w:val="72"/>
          <w:szCs w:val="96"/>
        </w:rPr>
        <w:t>Col</w:t>
      </w:r>
      <w:r>
        <w:rPr>
          <w:rFonts w:ascii="Brush Script MT Italic" w:hAnsi="Brush Script MT Italic" w:cs="Brush Script MT Italic"/>
          <w:i/>
          <w:iCs/>
          <w:color w:val="FC4F08"/>
          <w:sz w:val="72"/>
          <w:szCs w:val="96"/>
        </w:rPr>
        <w:sym w:font="Symbol" w:char="F05C"/>
      </w:r>
      <w:r>
        <w:rPr>
          <w:rFonts w:ascii="Symbol" w:hAnsi="Symbol" w:cs="Symbol"/>
          <w:color w:val="FC4F08"/>
          <w:sz w:val="72"/>
          <w:szCs w:val="96"/>
        </w:rPr>
        <w:sym w:font="Symbol" w:char="F020"/>
      </w:r>
      <w:r>
        <w:rPr>
          <w:rFonts w:ascii="Brush Script MT Italic" w:hAnsi="Brush Script MT Italic" w:cs="Brush Script MT Italic"/>
          <w:i/>
          <w:iCs/>
          <w:color w:val="FC4F08"/>
          <w:sz w:val="72"/>
          <w:szCs w:val="96"/>
        </w:rPr>
        <w:t xml:space="preserve">d’Harmonie </w:t>
      </w:r>
      <w:r>
        <w:rPr>
          <w:color w:val="FC4F08"/>
          <w:sz w:val="56"/>
          <w:szCs w:val="58"/>
        </w:rPr>
        <w:t>♫</w:t>
      </w:r>
    </w:p>
    <w:p w:rsidR="00122999" w:rsidRDefault="00BA32C1">
      <w:pPr>
        <w:pStyle w:val="Corpsdutexte"/>
      </w:pPr>
      <w:r>
        <w:t xml:space="preserve">                                </w:t>
      </w:r>
      <w:r>
        <w:rPr>
          <w:noProof/>
        </w:rPr>
        <w:drawing>
          <wp:inline distT="0" distB="0" distL="0" distR="0">
            <wp:extent cx="596900" cy="398145"/>
            <wp:effectExtent l="0" t="0" r="0" b="0"/>
            <wp:docPr id="20" name="Image1 Copi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 Copie 8"/>
                    <pic:cNvPicPr>
                      <a:picLocks noChangeAspect="1" noChangeArrowheads="1"/>
                    </pic:cNvPicPr>
                  </pic:nvPicPr>
                  <pic:blipFill>
                    <a:blip r:embed="rId10"/>
                    <a:stretch>
                      <a:fillRect/>
                    </a:stretch>
                  </pic:blipFill>
                  <pic:spPr bwMode="auto">
                    <a:xfrm>
                      <a:off x="0" y="0"/>
                      <a:ext cx="596900" cy="398145"/>
                    </a:xfrm>
                    <a:prstGeom prst="rect">
                      <a:avLst/>
                    </a:prstGeom>
                    <a:noFill/>
                  </pic:spPr>
                </pic:pic>
              </a:graphicData>
            </a:graphic>
          </wp:inline>
        </w:drawing>
      </w:r>
      <w:r>
        <w:t xml:space="preserve">         </w:t>
      </w:r>
    </w:p>
    <w:p w:rsidR="00122999" w:rsidRDefault="00BA32C1">
      <w:pPr>
        <w:pStyle w:val="Corpsdutexte"/>
      </w:pPr>
      <w:r>
        <w:t>Prenez place, mes Frères et mes Sœurs !</w:t>
      </w:r>
    </w:p>
    <w:p w:rsidR="00122999" w:rsidRDefault="00122999"/>
    <w:p w:rsidR="00122999" w:rsidRDefault="00BA32C1">
      <w:pPr>
        <w:pStyle w:val="Corpsdutexte"/>
      </w:pPr>
      <w:r>
        <w:t>Frère/Sœur Maître des Cérémonies et Frère/Sœur Grand Expert, conduisez notr</w:t>
      </w:r>
      <w:r w:rsidR="008D4AE1">
        <w:t>e (</w:t>
      </w:r>
      <w:r w:rsidR="00BF7226">
        <w:t>nos</w:t>
      </w:r>
      <w:r w:rsidR="008D4AE1">
        <w:t>)</w:t>
      </w:r>
      <w:r>
        <w:t xml:space="preserve"> </w:t>
      </w:r>
      <w:proofErr w:type="gramStart"/>
      <w:r>
        <w:t>nouvel(</w:t>
      </w:r>
      <w:proofErr w:type="gramEnd"/>
      <w:r>
        <w:t>le</w:t>
      </w:r>
      <w:r w:rsidR="008D4AE1">
        <w:t xml:space="preserve">, </w:t>
      </w:r>
      <w:r w:rsidR="00BF7226">
        <w:t>nouveaux</w:t>
      </w:r>
      <w:r w:rsidR="008D4AE1">
        <w:t>)</w:t>
      </w:r>
      <w:r>
        <w:t xml:space="preserve"> ami(</w:t>
      </w:r>
      <w:proofErr w:type="spellStart"/>
      <w:r>
        <w:t>e</w:t>
      </w:r>
      <w:r w:rsidR="008D4AE1">
        <w:t>,</w:t>
      </w:r>
      <w:r w:rsidR="00BF7226">
        <w:t>s</w:t>
      </w:r>
      <w:proofErr w:type="spellEnd"/>
      <w:r>
        <w:t>) au bas des marches de l'Orient.</w:t>
      </w:r>
    </w:p>
    <w:p w:rsidR="00122999" w:rsidRDefault="00BA32C1">
      <w:pPr>
        <w:pStyle w:val="legende"/>
      </w:pPr>
      <w:r>
        <w:t>Ceci fait</w:t>
      </w:r>
    </w:p>
    <w:p w:rsidR="00122999" w:rsidRDefault="00BA32C1">
      <w:pPr>
        <w:pStyle w:val="Acteurs"/>
      </w:pPr>
      <w:r>
        <w:t>... Le Vénérable Maître</w:t>
      </w:r>
    </w:p>
    <w:p w:rsidR="00122999" w:rsidRDefault="00BA32C1">
      <w:pPr>
        <w:pStyle w:val="Corpsdutexte"/>
      </w:pPr>
      <w:r>
        <w:t>Devant vous se trouvent les outils symboliques sur lesquels vous avez prêté votre serment.</w:t>
      </w:r>
    </w:p>
    <w:p w:rsidR="00122999" w:rsidRDefault="00BA32C1">
      <w:pPr>
        <w:pStyle w:val="legende"/>
      </w:pPr>
      <w:r>
        <w:t>Le Grand Expert prend chaque outil au fur et à mesure qu'il est cité, le fait tenir au (à la</w:t>
      </w:r>
      <w:r w:rsidR="008D4AE1">
        <w:t>, aux</w:t>
      </w:r>
      <w:r>
        <w:t xml:space="preserve">) </w:t>
      </w:r>
      <w:proofErr w:type="gramStart"/>
      <w:r>
        <w:t>nouvel</w:t>
      </w:r>
      <w:r w:rsidR="008D4AE1">
        <w:t>(</w:t>
      </w:r>
      <w:proofErr w:type="gramEnd"/>
      <w:r w:rsidR="00BF7226">
        <w:t>le</w:t>
      </w:r>
      <w:r w:rsidR="008D4AE1">
        <w:t xml:space="preserve">, </w:t>
      </w:r>
      <w:r w:rsidR="00BF7226">
        <w:t>nouveaux</w:t>
      </w:r>
      <w:r w:rsidR="008D4AE1">
        <w:t>)</w:t>
      </w:r>
      <w:r>
        <w:t xml:space="preserve"> initié(</w:t>
      </w:r>
      <w:proofErr w:type="spellStart"/>
      <w:r>
        <w:t>e</w:t>
      </w:r>
      <w:r w:rsidR="008D4AE1">
        <w:t>,s</w:t>
      </w:r>
      <w:proofErr w:type="spellEnd"/>
      <w:r>
        <w:t xml:space="preserve">). Il les replace ensuite sur l’Autel des </w:t>
      </w:r>
      <w:r w:rsidR="008D4AE1">
        <w:t>S</w:t>
      </w:r>
      <w:r>
        <w:t>erments.</w:t>
      </w:r>
    </w:p>
    <w:p w:rsidR="00122999" w:rsidRDefault="00BA32C1">
      <w:pPr>
        <w:pStyle w:val="Acteurs"/>
      </w:pPr>
      <w:r>
        <w:t>L'Orateur</w:t>
      </w:r>
    </w:p>
    <w:p w:rsidR="00122999" w:rsidRDefault="00BA32C1">
      <w:pPr>
        <w:pStyle w:val="Corpsdutexte"/>
      </w:pPr>
      <w:r>
        <w:t>Le Volume de la Loi Sacrée symbolise la volonté de chercher dans les œuvres des sages qui nous ont précédés, matière à méditation et à élévation de l'esprit. Nous admettons ainsi tout livre de haute culture, mais, dans notre atelier, nous avons choisi pour Volume de la Loi Sacrée : un livre blanc.</w:t>
      </w:r>
    </w:p>
    <w:p w:rsidR="00122999" w:rsidRDefault="00BA32C1">
      <w:pPr>
        <w:pStyle w:val="Acteurs"/>
      </w:pPr>
      <w:r>
        <w:t>Le Second Surveillant</w:t>
      </w:r>
    </w:p>
    <w:p w:rsidR="00122999" w:rsidRDefault="00BA32C1">
      <w:pPr>
        <w:pStyle w:val="Corpsdutexte"/>
      </w:pPr>
      <w:r>
        <w:lastRenderedPageBreak/>
        <w:t>L'Équerre est le symbole de la précision du jugement et de la droiture. Elle représente le monde matériel.</w:t>
      </w:r>
    </w:p>
    <w:p w:rsidR="00122999" w:rsidRDefault="00BA32C1">
      <w:pPr>
        <w:pStyle w:val="Acteurs"/>
      </w:pPr>
      <w:r>
        <w:t>Le Premier Surveillant</w:t>
      </w:r>
    </w:p>
    <w:p w:rsidR="00122999" w:rsidRDefault="00BA32C1">
      <w:pPr>
        <w:pStyle w:val="Corpsdutexte"/>
      </w:pPr>
      <w:r>
        <w:t>Le Compas est le symbole de la pondération de l'esprit et de la Sagesse. Il représente le monde spirituel.</w:t>
      </w:r>
    </w:p>
    <w:p w:rsidR="00122999" w:rsidRDefault="00BA32C1">
      <w:pPr>
        <w:pStyle w:val="Acteurs"/>
      </w:pPr>
      <w:r>
        <w:t xml:space="preserve">Le Vénérable Maître                            </w:t>
      </w:r>
    </w:p>
    <w:p w:rsidR="00122999" w:rsidRDefault="00BA32C1">
      <w:pPr>
        <w:pStyle w:val="Corpsdutexte"/>
      </w:pPr>
      <w:r>
        <w:t>Le Glaive signifie que l'intuition et l'imagination créatrice enrichissent l'intelligence et permettent d'atteindre un niveau supérieur de conscience. Il est l'emblème de la condition libre et de l'égalité des droits.</w:t>
      </w:r>
    </w:p>
    <w:p w:rsidR="00122999" w:rsidRDefault="00BA32C1">
      <w:pPr>
        <w:pStyle w:val="Corpsdutexte"/>
      </w:pPr>
      <w:r>
        <w:t>Veuillez maintenant vous rendre auprès du Secrétaire pour signer l'engagement solennel comme vous l’avez promis avant de recevoir la Lumière.</w:t>
      </w:r>
    </w:p>
    <w:p w:rsidR="00122999" w:rsidRDefault="00BF7226">
      <w:pPr>
        <w:pStyle w:val="legende"/>
      </w:pPr>
      <w:r>
        <w:rPr>
          <w:noProof/>
        </w:rPr>
        <w:drawing>
          <wp:anchor distT="0" distB="0" distL="0" distR="0" simplePos="0" relativeHeight="19" behindDoc="0" locked="0" layoutInCell="0" allowOverlap="1">
            <wp:simplePos x="0" y="0"/>
            <wp:positionH relativeFrom="column">
              <wp:posOffset>2660015</wp:posOffset>
            </wp:positionH>
            <wp:positionV relativeFrom="paragraph">
              <wp:posOffset>543560</wp:posOffset>
            </wp:positionV>
            <wp:extent cx="751205" cy="501015"/>
            <wp:effectExtent l="0" t="0" r="0" b="0"/>
            <wp:wrapSquare wrapText="left"/>
            <wp:docPr id="21" name="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9"/>
                    <pic:cNvPicPr>
                      <a:picLocks noChangeAspect="1" noChangeArrowheads="1"/>
                    </pic:cNvPicPr>
                  </pic:nvPicPr>
                  <pic:blipFill>
                    <a:blip r:embed="rId10"/>
                    <a:stretch>
                      <a:fillRect/>
                    </a:stretch>
                  </pic:blipFill>
                  <pic:spPr bwMode="auto">
                    <a:xfrm>
                      <a:off x="0" y="0"/>
                      <a:ext cx="751205" cy="501015"/>
                    </a:xfrm>
                    <a:prstGeom prst="rect">
                      <a:avLst/>
                    </a:prstGeom>
                    <a:noFill/>
                  </pic:spPr>
                </pic:pic>
              </a:graphicData>
            </a:graphic>
          </wp:anchor>
        </w:drawing>
      </w:r>
      <w:r w:rsidR="00BA32C1">
        <w:t>Le Maître des Cérémonies et le Grand Expert conduisent le (la</w:t>
      </w:r>
      <w:r w:rsidR="00DF3E33">
        <w:t>, les</w:t>
      </w:r>
      <w:r w:rsidR="00BA32C1">
        <w:t xml:space="preserve">) </w:t>
      </w:r>
      <w:proofErr w:type="gramStart"/>
      <w:r w:rsidR="00BA32C1">
        <w:t>nouvel(</w:t>
      </w:r>
      <w:proofErr w:type="gramEnd"/>
      <w:r w:rsidR="00BA32C1">
        <w:t>le</w:t>
      </w:r>
      <w:r w:rsidR="00DF3E33">
        <w:t>, nouveaux</w:t>
      </w:r>
      <w:r w:rsidR="00BA32C1">
        <w:t>) initié(</w:t>
      </w:r>
      <w:proofErr w:type="spellStart"/>
      <w:r w:rsidR="00BA32C1">
        <w:t>e</w:t>
      </w:r>
      <w:r w:rsidR="00DF3E33">
        <w:t>,s</w:t>
      </w:r>
      <w:proofErr w:type="spellEnd"/>
      <w:r w:rsidR="00BA32C1">
        <w:t>) jusqu’au Plateau du Secrétaire où il(</w:t>
      </w:r>
      <w:proofErr w:type="spellStart"/>
      <w:r w:rsidR="00BA32C1">
        <w:t>elle</w:t>
      </w:r>
      <w:r w:rsidR="00DF3E33">
        <w:t>,s</w:t>
      </w:r>
      <w:proofErr w:type="spellEnd"/>
      <w:r w:rsidR="00BA32C1">
        <w:t>) signe</w:t>
      </w:r>
      <w:r w:rsidR="00DF3E33">
        <w:t>(nt)</w:t>
      </w:r>
      <w:r w:rsidR="00BA32C1">
        <w:t xml:space="preserve"> son</w:t>
      </w:r>
      <w:r w:rsidR="00DF3E33">
        <w:t xml:space="preserve"> (leur)</w:t>
      </w:r>
      <w:r w:rsidR="00BA32C1">
        <w:t xml:space="preserve"> engagement et le (la</w:t>
      </w:r>
      <w:r w:rsidR="00DF3E33">
        <w:t>, les</w:t>
      </w:r>
      <w:r w:rsidR="00BA32C1">
        <w:t>) fait ensuite placer face au Vénérable.</w:t>
      </w:r>
    </w:p>
    <w:p w:rsidR="00122999" w:rsidRDefault="00BA32C1">
      <w:pPr>
        <w:pStyle w:val="Acteurs"/>
      </w:pPr>
      <w:r>
        <w:t xml:space="preserve">Le Vénérable Maître      </w:t>
      </w:r>
    </w:p>
    <w:p w:rsidR="00122999" w:rsidRDefault="00122999">
      <w:pPr>
        <w:pStyle w:val="Acteurs"/>
      </w:pPr>
    </w:p>
    <w:p w:rsidR="00122999" w:rsidRDefault="00BA32C1">
      <w:pPr>
        <w:pStyle w:val="Corpsdutexte"/>
      </w:pPr>
      <w:r>
        <w:t>Debout et à l’Ordre, mes Frères et mes Sœurs !</w:t>
      </w:r>
    </w:p>
    <w:p w:rsidR="00122999" w:rsidRDefault="00BA32C1">
      <w:pPr>
        <w:pStyle w:val="legende"/>
      </w:pPr>
      <w:r>
        <w:t>Le Vénérable quitte sa chaire, descend les marches de l'Orient et se place devant le</w:t>
      </w:r>
      <w:r w:rsidR="00DF3E33">
        <w:t xml:space="preserve"> (</w:t>
      </w:r>
      <w:r>
        <w:t>la</w:t>
      </w:r>
      <w:r w:rsidR="00DF3E33">
        <w:t xml:space="preserve">, </w:t>
      </w:r>
      <w:r w:rsidR="00BF7226">
        <w:t>les</w:t>
      </w:r>
      <w:r w:rsidR="00DF3E33">
        <w:t>)</w:t>
      </w:r>
      <w:r>
        <w:t xml:space="preserve"> </w:t>
      </w:r>
      <w:r w:rsidR="00BF7226">
        <w:t>n</w:t>
      </w:r>
      <w:r>
        <w:t>éophyte</w:t>
      </w:r>
      <w:r w:rsidR="00DF3E33">
        <w:t>(s)</w:t>
      </w:r>
      <w:r>
        <w:t>, glaive dans la main gauche, maillet dans la main droite.</w:t>
      </w:r>
    </w:p>
    <w:p w:rsidR="00122999" w:rsidRDefault="00BA32C1" w:rsidP="008D4AE1">
      <w:pPr>
        <w:pStyle w:val="Acteurs"/>
        <w:contextualSpacing/>
      </w:pPr>
      <w:r>
        <w:t xml:space="preserve">Le Grand Expert </w:t>
      </w:r>
      <w:r w:rsidRPr="00DF3E33">
        <w:rPr>
          <w:b w:val="0"/>
          <w:i/>
          <w:sz w:val="20"/>
        </w:rPr>
        <w:t xml:space="preserve">s’adressant </w:t>
      </w:r>
      <w:r w:rsidR="00DF3E33" w:rsidRPr="00DF3E33">
        <w:rPr>
          <w:b w:val="0"/>
          <w:i/>
          <w:sz w:val="20"/>
          <w:highlight w:val="yellow"/>
        </w:rPr>
        <w:t>et répétant successivement</w:t>
      </w:r>
      <w:r w:rsidR="00DF3E33" w:rsidRPr="00DF3E33">
        <w:rPr>
          <w:b w:val="0"/>
          <w:i/>
          <w:sz w:val="20"/>
        </w:rPr>
        <w:t xml:space="preserve"> à </w:t>
      </w:r>
      <w:r w:rsidR="00DF3E33" w:rsidRPr="00DF3E33">
        <w:rPr>
          <w:b w:val="0"/>
          <w:i/>
          <w:sz w:val="20"/>
          <w:highlight w:val="yellow"/>
        </w:rPr>
        <w:t>chaque</w:t>
      </w:r>
      <w:r w:rsidRPr="00DF3E33">
        <w:rPr>
          <w:b w:val="0"/>
          <w:i/>
          <w:sz w:val="20"/>
        </w:rPr>
        <w:t xml:space="preserve"> néophyte</w:t>
      </w:r>
      <w:r w:rsidR="00DF3E33">
        <w:rPr>
          <w:b w:val="0"/>
        </w:rPr>
        <w:t> </w:t>
      </w:r>
      <w:r w:rsidR="00DF3E33">
        <w:rPr>
          <w:b w:val="0"/>
          <w:sz w:val="24"/>
          <w:szCs w:val="24"/>
        </w:rPr>
        <w:t>:</w:t>
      </w:r>
    </w:p>
    <w:p w:rsidR="00122999" w:rsidRDefault="00BA32C1">
      <w:pPr>
        <w:pStyle w:val="Corpsdutexte"/>
      </w:pPr>
      <w:r>
        <w:t>Posez le genou droit à terre.</w:t>
      </w:r>
    </w:p>
    <w:p w:rsidR="00122999" w:rsidRDefault="00BA32C1">
      <w:pPr>
        <w:pStyle w:val="Acteurs"/>
      </w:pPr>
      <w:r>
        <w:t xml:space="preserve">Le Vénérable Maître                                                           </w:t>
      </w:r>
    </w:p>
    <w:p w:rsidR="00122999" w:rsidRDefault="00BA32C1">
      <w:pPr>
        <w:pStyle w:val="Corpsdutexte"/>
      </w:pPr>
      <w:r>
        <w:t>Consentez-vous à réitérer solennellement votre serment, maintenant que vous avez reçu la lumière ?</w:t>
      </w:r>
    </w:p>
    <w:p w:rsidR="00122999" w:rsidRDefault="00BA32C1">
      <w:pPr>
        <w:pStyle w:val="Acteurs"/>
      </w:pPr>
      <w:r>
        <w:t>Le (la) candidat(e)</w:t>
      </w:r>
    </w:p>
    <w:p w:rsidR="00122999" w:rsidRDefault="00BA32C1">
      <w:pPr>
        <w:pStyle w:val="Corpsdutexte"/>
      </w:pPr>
      <w:r>
        <w:t>J’y consens.</w:t>
      </w:r>
    </w:p>
    <w:p w:rsidR="00122999" w:rsidRDefault="00BA32C1">
      <w:pPr>
        <w:pStyle w:val="legende"/>
      </w:pPr>
      <w:r w:rsidRPr="00DF3E33">
        <w:rPr>
          <w:highlight w:val="yellow"/>
        </w:rPr>
        <w:t xml:space="preserve">Le Vénérable Maître </w:t>
      </w:r>
      <w:r w:rsidR="00DF3E33" w:rsidRPr="00DF3E33">
        <w:rPr>
          <w:highlight w:val="yellow"/>
        </w:rPr>
        <w:t>répète</w:t>
      </w:r>
      <w:r w:rsidRPr="00DF3E33">
        <w:rPr>
          <w:highlight w:val="yellow"/>
        </w:rPr>
        <w:t xml:space="preserve"> </w:t>
      </w:r>
      <w:r w:rsidR="00DF3E33" w:rsidRPr="00DF3E33">
        <w:rPr>
          <w:highlight w:val="yellow"/>
        </w:rPr>
        <w:t>successivement les mêmes gestes pour chaque néophyte. Il</w:t>
      </w:r>
      <w:r w:rsidRPr="00DF3E33">
        <w:rPr>
          <w:highlight w:val="yellow"/>
        </w:rPr>
        <w:t xml:space="preserve"> pose</w:t>
      </w:r>
      <w:r>
        <w:t xml:space="preserve"> l’épée sur son épaule gauche.</w:t>
      </w:r>
    </w:p>
    <w:p w:rsidR="00122999" w:rsidRDefault="00BA32C1">
      <w:pPr>
        <w:pStyle w:val="Corpsdutexte"/>
      </w:pPr>
      <w:r>
        <w:t>Au Grand Architecte de l’Univers et à l'Idéal de perfection,</w:t>
      </w:r>
    </w:p>
    <w:p w:rsidR="00122999" w:rsidRDefault="00BA32C1">
      <w:pPr>
        <w:pStyle w:val="Corpsdutexte"/>
      </w:pPr>
      <w:r>
        <w:t xml:space="preserve"> </w:t>
      </w:r>
      <w:r>
        <w:rPr>
          <w:i/>
          <w:iCs/>
          <w:sz w:val="20"/>
        </w:rPr>
        <w:t>...</w:t>
      </w:r>
      <w:proofErr w:type="spellStart"/>
      <w:r>
        <w:rPr>
          <w:i/>
          <w:iCs/>
          <w:sz w:val="20"/>
        </w:rPr>
        <w:t>Epée</w:t>
      </w:r>
      <w:proofErr w:type="spellEnd"/>
      <w:r>
        <w:rPr>
          <w:i/>
          <w:iCs/>
          <w:sz w:val="20"/>
        </w:rPr>
        <w:t xml:space="preserve"> posée sur l'épaule droite…</w:t>
      </w:r>
    </w:p>
    <w:p w:rsidR="00122999" w:rsidRDefault="00BA32C1">
      <w:pPr>
        <w:pStyle w:val="Corpsdutexte"/>
      </w:pPr>
      <w:proofErr w:type="gramStart"/>
      <w:r>
        <w:t>au</w:t>
      </w:r>
      <w:proofErr w:type="gramEnd"/>
      <w:r>
        <w:t xml:space="preserve"> nom de la Franc-Maçonnerie Universell</w:t>
      </w:r>
      <w:r w:rsidR="009A14E2">
        <w:t>e,</w:t>
      </w:r>
      <w:r w:rsidR="008D4AE1">
        <w:t xml:space="preserve"> </w:t>
      </w:r>
      <w:r w:rsidR="009A14E2">
        <w:t>s</w:t>
      </w:r>
      <w:r>
        <w:t>ous les auspices du Grand Orient de France, puissance symbolique régulière souveraine</w:t>
      </w:r>
    </w:p>
    <w:p w:rsidR="00122999" w:rsidRDefault="00BA32C1">
      <w:pPr>
        <w:pStyle w:val="Corpsdutexte"/>
      </w:pPr>
      <w:r>
        <w:t>...</w:t>
      </w:r>
      <w:proofErr w:type="spellStart"/>
      <w:r>
        <w:rPr>
          <w:i/>
          <w:iCs/>
          <w:sz w:val="20"/>
        </w:rPr>
        <w:t>Epée</w:t>
      </w:r>
      <w:proofErr w:type="spellEnd"/>
      <w:r>
        <w:rPr>
          <w:i/>
          <w:iCs/>
          <w:sz w:val="20"/>
        </w:rPr>
        <w:t xml:space="preserve"> posée sur la tête…</w:t>
      </w:r>
    </w:p>
    <w:p w:rsidR="00122999" w:rsidRDefault="00BA32C1">
      <w:pPr>
        <w:pStyle w:val="Corpsdutexte"/>
      </w:pPr>
      <w:r>
        <w:lastRenderedPageBreak/>
        <w:t xml:space="preserve"> </w:t>
      </w:r>
      <w:proofErr w:type="gramStart"/>
      <w:r>
        <w:t>et</w:t>
      </w:r>
      <w:proofErr w:type="gramEnd"/>
      <w:r>
        <w:t xml:space="preserve"> en vertu des pouvoirs qui m'ont été conférés,</w:t>
      </w:r>
    </w:p>
    <w:p w:rsidR="00122999" w:rsidRDefault="00BA32C1">
      <w:pPr>
        <w:pStyle w:val="Corpsdutexte"/>
      </w:pPr>
      <w:r>
        <w:rPr>
          <w:i/>
          <w:iCs/>
          <w:sz w:val="20"/>
        </w:rPr>
        <w:t>Épée au-dessus de la tête</w:t>
      </w:r>
      <w:r>
        <w:t xml:space="preserve">... </w:t>
      </w:r>
    </w:p>
    <w:p w:rsidR="00122999" w:rsidRDefault="00BA32C1">
      <w:pPr>
        <w:pStyle w:val="Corpsdutexte"/>
      </w:pPr>
      <w:proofErr w:type="gramStart"/>
      <w:r>
        <w:t>je</w:t>
      </w:r>
      <w:proofErr w:type="gramEnd"/>
      <w:r>
        <w:t xml:space="preserve"> vous crée </w:t>
      </w:r>
    </w:p>
    <w:p w:rsidR="00122999" w:rsidRDefault="00BA32C1">
      <w:pPr>
        <w:pStyle w:val="Corpsdutexte"/>
      </w:pPr>
      <w:r>
        <w:rPr>
          <w:i/>
          <w:iCs/>
          <w:sz w:val="20"/>
        </w:rPr>
        <w:t>Un coup de maillet sur la lame de l'épée</w:t>
      </w:r>
      <w:r>
        <w:t xml:space="preserve">... </w:t>
      </w:r>
    </w:p>
    <w:p w:rsidR="00122999" w:rsidRDefault="00BA32C1">
      <w:pPr>
        <w:pStyle w:val="Corpsdutexte"/>
      </w:pPr>
      <w:proofErr w:type="gramStart"/>
      <w:r>
        <w:t>reçois</w:t>
      </w:r>
      <w:proofErr w:type="gramEnd"/>
      <w:r>
        <w:t xml:space="preserve"> </w:t>
      </w:r>
    </w:p>
    <w:p w:rsidR="00122999" w:rsidRDefault="00BA32C1">
      <w:pPr>
        <w:pStyle w:val="Corpsdutexte"/>
      </w:pPr>
      <w:r>
        <w:rPr>
          <w:i/>
          <w:iCs/>
          <w:sz w:val="20"/>
        </w:rPr>
        <w:t>Un coup de maillet sur la lame de l'épée</w:t>
      </w:r>
      <w:r>
        <w:t xml:space="preserve">... </w:t>
      </w:r>
    </w:p>
    <w:p w:rsidR="00122999" w:rsidRDefault="00BA32C1">
      <w:pPr>
        <w:pStyle w:val="Corpsdutexte"/>
      </w:pPr>
      <w:proofErr w:type="gramStart"/>
      <w:r>
        <w:t>et</w:t>
      </w:r>
      <w:proofErr w:type="gramEnd"/>
      <w:r>
        <w:t xml:space="preserve"> constitue </w:t>
      </w:r>
    </w:p>
    <w:p w:rsidR="00122999" w:rsidRDefault="00BA32C1">
      <w:pPr>
        <w:pStyle w:val="Corpsdutexte"/>
        <w:rPr>
          <w:i/>
          <w:iCs/>
          <w:sz w:val="20"/>
        </w:rPr>
      </w:pPr>
      <w:r>
        <w:rPr>
          <w:i/>
          <w:iCs/>
          <w:sz w:val="20"/>
        </w:rPr>
        <w:t xml:space="preserve">Un coup de maillet sur la lame de l'épée </w:t>
      </w:r>
    </w:p>
    <w:p w:rsidR="00122999" w:rsidRDefault="00BA32C1">
      <w:pPr>
        <w:pStyle w:val="Corpsdutexte"/>
      </w:pPr>
      <w:r>
        <w:t>Franc-Maçon(ne) régulier(ère), Apprenti(e) de la respectable Loge</w:t>
      </w:r>
      <w:proofErr w:type="gramStart"/>
      <w:r>
        <w:t xml:space="preserve"> «Aquila</w:t>
      </w:r>
      <w:proofErr w:type="gramEnd"/>
      <w:r>
        <w:t xml:space="preserve"> Cum </w:t>
      </w:r>
      <w:proofErr w:type="spellStart"/>
      <w:r>
        <w:t>Noctua</w:t>
      </w:r>
      <w:proofErr w:type="spellEnd"/>
      <w:r>
        <w:t xml:space="preserve"> » à l'Orient de Rennes.</w:t>
      </w:r>
    </w:p>
    <w:p w:rsidR="00122999" w:rsidRDefault="00BA32C1">
      <w:pPr>
        <w:pStyle w:val="Corpsdutexte"/>
      </w:pPr>
      <w:r>
        <w:t xml:space="preserve">Debout mon Frère (ma Sœur), vous ne vous mettrez plus jamais à genou devant personne. Un Franc-Maçon vit debout et meurt debout !                             </w:t>
      </w:r>
    </w:p>
    <w:p w:rsidR="00122999" w:rsidRDefault="00BA32C1">
      <w:pPr>
        <w:pStyle w:val="Corpsdutexte"/>
      </w:pPr>
      <w:r>
        <w:t>Je vous donne en mon nom et au nom de tous les Frères et Sœurs de cette Loge, la triple accolade fraternelle.</w:t>
      </w:r>
    </w:p>
    <w:p w:rsidR="00122999" w:rsidRDefault="00BA32C1">
      <w:pPr>
        <w:pStyle w:val="legende"/>
      </w:pPr>
      <w:r>
        <w:t>Ceci fait, le Vénérable Maître reprend sa pl</w:t>
      </w:r>
      <w:r>
        <w:rPr>
          <w:noProof/>
        </w:rPr>
        <w:drawing>
          <wp:anchor distT="0" distB="0" distL="0" distR="0" simplePos="0" relativeHeight="20" behindDoc="0" locked="0" layoutInCell="0" allowOverlap="1">
            <wp:simplePos x="0" y="0"/>
            <wp:positionH relativeFrom="column">
              <wp:posOffset>2653665</wp:posOffset>
            </wp:positionH>
            <wp:positionV relativeFrom="paragraph">
              <wp:posOffset>378460</wp:posOffset>
            </wp:positionV>
            <wp:extent cx="596265" cy="397510"/>
            <wp:effectExtent l="0" t="0" r="0" b="0"/>
            <wp:wrapSquare wrapText="left"/>
            <wp:docPr id="22" name="Imag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0"/>
                    <pic:cNvPicPr>
                      <a:picLocks noChangeAspect="1" noChangeArrowheads="1"/>
                    </pic:cNvPicPr>
                  </pic:nvPicPr>
                  <pic:blipFill>
                    <a:blip r:embed="rId10"/>
                    <a:stretch>
                      <a:fillRect/>
                    </a:stretch>
                  </pic:blipFill>
                  <pic:spPr bwMode="auto">
                    <a:xfrm>
                      <a:off x="0" y="0"/>
                      <a:ext cx="596265" cy="397510"/>
                    </a:xfrm>
                    <a:prstGeom prst="rect">
                      <a:avLst/>
                    </a:prstGeom>
                    <a:noFill/>
                  </pic:spPr>
                </pic:pic>
              </a:graphicData>
            </a:graphic>
          </wp:anchor>
        </w:drawing>
      </w:r>
      <w:r>
        <w:t>ace.</w:t>
      </w:r>
    </w:p>
    <w:p w:rsidR="00122999" w:rsidRDefault="00BA32C1">
      <w:pPr>
        <w:pStyle w:val="Acteurs"/>
      </w:pPr>
      <w:r>
        <w:t xml:space="preserve">... Le Vénérable Maître                                                                          </w:t>
      </w:r>
    </w:p>
    <w:p w:rsidR="00122999" w:rsidRDefault="00122999">
      <w:pPr>
        <w:pStyle w:val="Corpsdutexte"/>
      </w:pPr>
    </w:p>
    <w:p w:rsidR="00122999" w:rsidRDefault="00BA32C1">
      <w:pPr>
        <w:pStyle w:val="Corpsdutexte"/>
      </w:pPr>
      <w:r>
        <w:t>Prenez place, mes Frères et mes Sœurs !</w:t>
      </w:r>
    </w:p>
    <w:p w:rsidR="00122999" w:rsidRDefault="00BA32C1">
      <w:pPr>
        <w:pStyle w:val="Corpsdutexte"/>
      </w:pPr>
      <w:r>
        <w:t xml:space="preserve">Frère/Sœur Grand Expert, </w:t>
      </w:r>
      <w:proofErr w:type="gramStart"/>
      <w:r>
        <w:t>revêtez</w:t>
      </w:r>
      <w:r w:rsidR="005A0610">
        <w:t xml:space="preserve"> </w:t>
      </w:r>
      <w:r w:rsidRPr="008D4AE1">
        <w:t>le</w:t>
      </w:r>
      <w:proofErr w:type="gramEnd"/>
      <w:r w:rsidR="008D4AE1" w:rsidRPr="008D4AE1">
        <w:t xml:space="preserve"> (la, les)</w:t>
      </w:r>
      <w:r w:rsidR="008D4AE1">
        <w:t xml:space="preserve"> </w:t>
      </w:r>
      <w:r>
        <w:t>néophyte</w:t>
      </w:r>
      <w:r w:rsidR="008D4AE1">
        <w:t>(s)</w:t>
      </w:r>
      <w:r>
        <w:t xml:space="preserve"> de son</w:t>
      </w:r>
      <w:r w:rsidR="008D4AE1">
        <w:t xml:space="preserve"> (</w:t>
      </w:r>
      <w:r w:rsidR="008D4AE1" w:rsidRPr="008D4AE1">
        <w:t>l</w:t>
      </w:r>
      <w:r w:rsidR="00BF7226" w:rsidRPr="008D4AE1">
        <w:t>eur</w:t>
      </w:r>
      <w:r w:rsidR="008D4AE1" w:rsidRPr="008D4AE1">
        <w:t>)</w:t>
      </w:r>
      <w:r>
        <w:t xml:space="preserve"> tablier.</w:t>
      </w:r>
    </w:p>
    <w:p w:rsidR="00122999" w:rsidRDefault="00BA32C1">
      <w:pPr>
        <w:pStyle w:val="legende"/>
      </w:pPr>
      <w:r>
        <w:t>Pendant que le Grand Expert met le tablier :</w:t>
      </w:r>
    </w:p>
    <w:p w:rsidR="00122999" w:rsidRDefault="00BA32C1">
      <w:pPr>
        <w:pStyle w:val="Corpsdutexte"/>
      </w:pPr>
      <w:r>
        <w:t>Mon Frère (ma Sœur), recevez ce tablier, emblème de travail. Il vous donne le droit de siéger parmi nous. Vous devrez toujours en être revêtu(e) pour prendre part à nos travaux, quels que soient les grades et distinctions qui pourraient vous être conférés par la suite.</w:t>
      </w:r>
    </w:p>
    <w:p w:rsidR="00122999" w:rsidRDefault="00BA32C1">
      <w:pPr>
        <w:pStyle w:val="Corpsdutexte"/>
      </w:pPr>
      <w:r>
        <w:t>Frère/Sœur Maître des Cérémonies, remettez à notre</w:t>
      </w:r>
      <w:r w:rsidR="008D4AE1">
        <w:t xml:space="preserve"> (nos)</w:t>
      </w:r>
      <w:r>
        <w:t xml:space="preserve"> Frère (</w:t>
      </w:r>
      <w:proofErr w:type="spellStart"/>
      <w:proofErr w:type="gramStart"/>
      <w:r>
        <w:t>Sœur</w:t>
      </w:r>
      <w:r w:rsidR="00DF3E33">
        <w:t>,s</w:t>
      </w:r>
      <w:proofErr w:type="spellEnd"/>
      <w:proofErr w:type="gramEnd"/>
      <w:r>
        <w:t>) Apprenti(</w:t>
      </w:r>
      <w:proofErr w:type="spellStart"/>
      <w:r>
        <w:t>e</w:t>
      </w:r>
      <w:r w:rsidR="00DF3E33">
        <w:t>,s</w:t>
      </w:r>
      <w:proofErr w:type="spellEnd"/>
      <w:r>
        <w:t>) les gants blancs qui témoignent des intentions pures.</w:t>
      </w:r>
    </w:p>
    <w:p w:rsidR="00122999" w:rsidRDefault="00BA32C1">
      <w:pPr>
        <w:pStyle w:val="legende"/>
      </w:pPr>
      <w:r>
        <w:t>Pendant que le Maître des Cérémonies remet une paire de gants au néophyte :</w:t>
      </w:r>
    </w:p>
    <w:p w:rsidR="00122999" w:rsidRDefault="00BA32C1">
      <w:pPr>
        <w:pStyle w:val="Corpsdutexte"/>
      </w:pPr>
      <w:r>
        <w:t>Ne souillez jamais la blancheur éclatante de ces gants. Ils sont le symbole de votre admission dans le temple de la vérité.</w:t>
      </w:r>
    </w:p>
    <w:p w:rsidR="00122999" w:rsidRDefault="00BA32C1">
      <w:pPr>
        <w:pStyle w:val="Corpsdutexte"/>
      </w:pPr>
      <w:r>
        <w:t xml:space="preserve">Mon Frère (ma Sœur) Apprenti(e), le Frère/Sœur Orateur va vous remettre (vous remettra dès que possible) un exemplaire de la </w:t>
      </w:r>
      <w:r>
        <w:lastRenderedPageBreak/>
        <w:t>Constitution et du Règlement Général du Grand Orient de France, ainsi que le manuel d'instruction de son grade.</w:t>
      </w:r>
    </w:p>
    <w:p w:rsidR="00122999" w:rsidRDefault="00BA32C1">
      <w:pPr>
        <w:pStyle w:val="legende"/>
      </w:pPr>
      <w:r>
        <w:t>Ceci fait</w:t>
      </w:r>
    </w:p>
    <w:p w:rsidR="00122999" w:rsidRDefault="00BA32C1">
      <w:pPr>
        <w:pStyle w:val="Corpsdutexte"/>
      </w:pPr>
      <w:r>
        <w:t>Mon Frère (ma Sœur), vous lirez avec soin ce livre de notre loi, de nos usages et de notre tradition, vous vous conformerez à leurs dispositions, vous vous instruirez de leurs enseignements.</w:t>
      </w:r>
    </w:p>
    <w:p w:rsidR="00122999" w:rsidRDefault="00BA32C1">
      <w:pPr>
        <w:pStyle w:val="Corpsdutexte"/>
      </w:pPr>
      <w:r>
        <w:t>Frère (Sœur) Hospitalier, remettez à notre</w:t>
      </w:r>
      <w:r w:rsidR="00DF3E33">
        <w:t xml:space="preserve"> (nos)</w:t>
      </w:r>
      <w:r>
        <w:t xml:space="preserve"> Frère (</w:t>
      </w:r>
      <w:proofErr w:type="spellStart"/>
      <w:proofErr w:type="gramStart"/>
      <w:r>
        <w:t>Sœur</w:t>
      </w:r>
      <w:r w:rsidR="00DF3E33">
        <w:t>,s</w:t>
      </w:r>
      <w:proofErr w:type="spellEnd"/>
      <w:proofErr w:type="gramEnd"/>
      <w:r>
        <w:t>) une rose.</w:t>
      </w:r>
    </w:p>
    <w:p w:rsidR="00122999" w:rsidRDefault="00BA32C1">
      <w:pPr>
        <w:pStyle w:val="legende"/>
      </w:pPr>
      <w:r>
        <w:t>Le Maître des Cérémonies conduit le (la</w:t>
      </w:r>
      <w:r w:rsidR="008D4AE1">
        <w:t>, les</w:t>
      </w:r>
      <w:r>
        <w:t xml:space="preserve">) </w:t>
      </w:r>
      <w:proofErr w:type="gramStart"/>
      <w:r>
        <w:t>nouvel(</w:t>
      </w:r>
      <w:proofErr w:type="gramEnd"/>
      <w:r>
        <w:t>le</w:t>
      </w:r>
      <w:r w:rsidR="008D4AE1">
        <w:t>, nouveaux</w:t>
      </w:r>
      <w:r>
        <w:t>) initié(</w:t>
      </w:r>
      <w:proofErr w:type="spellStart"/>
      <w:r>
        <w:t>e</w:t>
      </w:r>
      <w:r w:rsidR="008D4AE1">
        <w:t>,s</w:t>
      </w:r>
      <w:proofErr w:type="spellEnd"/>
      <w:r>
        <w:t xml:space="preserve">) devant l’Hospitalier </w:t>
      </w:r>
      <w:r w:rsidRPr="008D4AE1">
        <w:rPr>
          <w:highlight w:val="yellow"/>
        </w:rPr>
        <w:t xml:space="preserve">qui remet </w:t>
      </w:r>
      <w:r w:rsidR="008D4AE1" w:rsidRPr="008D4AE1">
        <w:rPr>
          <w:highlight w:val="yellow"/>
        </w:rPr>
        <w:t>à chacun(e)</w:t>
      </w:r>
      <w:r w:rsidRPr="008D4AE1">
        <w:rPr>
          <w:highlight w:val="yellow"/>
        </w:rPr>
        <w:t>une rose</w:t>
      </w:r>
      <w:r>
        <w:t>.</w:t>
      </w:r>
    </w:p>
    <w:p w:rsidR="00122999" w:rsidRDefault="00BA32C1">
      <w:pPr>
        <w:pStyle w:val="Acteurs"/>
      </w:pPr>
      <w:r>
        <w:t>L’Hospitalier</w:t>
      </w:r>
    </w:p>
    <w:p w:rsidR="00122999" w:rsidRDefault="00BA32C1">
      <w:pPr>
        <w:pStyle w:val="Corpsdutexte"/>
      </w:pPr>
      <w:r>
        <w:t>Mon Frère (ma Sœur</w:t>
      </w:r>
      <w:r w:rsidR="008D4AE1">
        <w:t>, mes</w:t>
      </w:r>
      <w:r>
        <w:t>), en gage de notre fraternelle affection, vous remettrez cette rose à la personne que vous jugerez la plus digne de recevoir cet hommage.</w:t>
      </w:r>
    </w:p>
    <w:p w:rsidR="00122999" w:rsidRDefault="00BA32C1">
      <w:pPr>
        <w:pStyle w:val="legende"/>
      </w:pPr>
      <w:r>
        <w:t>Le Maître des Cérémonies reconduit le (la</w:t>
      </w:r>
      <w:r w:rsidR="008D4AE1">
        <w:t>, les</w:t>
      </w:r>
      <w:r>
        <w:t xml:space="preserve">) </w:t>
      </w:r>
      <w:proofErr w:type="gramStart"/>
      <w:r>
        <w:t>nouvel(</w:t>
      </w:r>
      <w:proofErr w:type="gramEnd"/>
      <w:r>
        <w:t>le</w:t>
      </w:r>
      <w:r w:rsidR="008D4AE1">
        <w:t>, nouveaux</w:t>
      </w:r>
      <w:r>
        <w:t>) initié(</w:t>
      </w:r>
      <w:proofErr w:type="spellStart"/>
      <w:r>
        <w:t>e</w:t>
      </w:r>
      <w:r w:rsidR="008D4AE1">
        <w:t>,s</w:t>
      </w:r>
      <w:proofErr w:type="spellEnd"/>
      <w:r>
        <w:t xml:space="preserve">) devant l’Autel des </w:t>
      </w:r>
      <w:r w:rsidR="008D4AE1">
        <w:t>S</w:t>
      </w:r>
      <w:r>
        <w:t>erments.</w:t>
      </w:r>
    </w:p>
    <w:p w:rsidR="00122999" w:rsidRDefault="00BA32C1">
      <w:pPr>
        <w:pStyle w:val="Acteurs"/>
      </w:pPr>
      <w:r>
        <w:t>Le Vénérable Maître</w:t>
      </w:r>
    </w:p>
    <w:p w:rsidR="00122999" w:rsidRDefault="00BA32C1">
      <w:pPr>
        <w:pStyle w:val="Corpsdutexte"/>
      </w:pPr>
      <w:r>
        <w:t>Mon Frère</w:t>
      </w:r>
      <w:r w:rsidR="008D4AE1">
        <w:t xml:space="preserve"> N…</w:t>
      </w:r>
      <w:r>
        <w:t xml:space="preserve"> (ma Sœu</w:t>
      </w:r>
      <w:r w:rsidR="008D4AE1">
        <w:t>r N…</w:t>
      </w:r>
      <w:r>
        <w:t xml:space="preserve">) nouvellement initié(e), pour vous assurer de nos sentiments envers vous, nous allons </w:t>
      </w:r>
      <w:r w:rsidR="008D4AE1" w:rsidRPr="008D4AE1">
        <w:rPr>
          <w:highlight w:val="yellow"/>
        </w:rPr>
        <w:t>détruire</w:t>
      </w:r>
      <w:r>
        <w:t xml:space="preserve"> votre testament écrit et signé de votre main ; ceci en gage de la confiance que nous avons en vos engagements. De même nous détruirons les rapports d’enquêtes. Ils nous ont aidés à nous faire une opinion sur le</w:t>
      </w:r>
      <w:r w:rsidR="005A0610">
        <w:t xml:space="preserve"> </w:t>
      </w:r>
      <w:r>
        <w:t>(la</w:t>
      </w:r>
      <w:r w:rsidR="008D4AE1">
        <w:t>, les</w:t>
      </w:r>
      <w:r>
        <w:t>) profane</w:t>
      </w:r>
      <w:r w:rsidR="008D4AE1">
        <w:t>(s).</w:t>
      </w:r>
      <w:r>
        <w:t xml:space="preserve"> </w:t>
      </w:r>
      <w:r w:rsidR="008D4AE1">
        <w:t>A</w:t>
      </w:r>
      <w:r>
        <w:t>ujourd’hui, nous vous reconnaissons comme Franc- Maçon(ne).</w:t>
      </w:r>
    </w:p>
    <w:p w:rsidR="00122999" w:rsidRDefault="00BA32C1">
      <w:pPr>
        <w:pStyle w:val="legende"/>
      </w:pPr>
      <w:r>
        <w:t xml:space="preserve">Le Vénérable Maître, debout et aidé par le Grand Expert pique le testament sur son glaive, le fait flamber </w:t>
      </w:r>
      <w:r w:rsidR="008D4AE1" w:rsidRPr="008D4AE1">
        <w:rPr>
          <w:highlight w:val="yellow"/>
        </w:rPr>
        <w:t>dans un récipient approprié</w:t>
      </w:r>
      <w:r>
        <w:t xml:space="preserve"> et, recueille les cendres dans une enveloppe que le Grand Expert remet au</w:t>
      </w:r>
      <w:r w:rsidR="005A0610">
        <w:t xml:space="preserve"> (la, aux)</w:t>
      </w:r>
      <w:r>
        <w:t xml:space="preserve"> néophyte</w:t>
      </w:r>
      <w:r w:rsidR="005A0610">
        <w:t>(s)</w:t>
      </w:r>
      <w:r>
        <w:t>.</w:t>
      </w:r>
    </w:p>
    <w:p w:rsidR="00122999" w:rsidRDefault="00BA32C1">
      <w:pPr>
        <w:pStyle w:val="Corpsdutexte"/>
      </w:pPr>
      <w:r>
        <w:t>Vous garderez, si vous le désirez, ces cendres qui, dans les moments de doute, vous rappelleront votre serment de ce jour.</w:t>
      </w:r>
    </w:p>
    <w:p w:rsidR="00122999" w:rsidRDefault="00BA32C1">
      <w:pPr>
        <w:pStyle w:val="Acteurs"/>
      </w:pPr>
      <w:r>
        <w:t>... Le Vénérable Maître</w:t>
      </w:r>
    </w:p>
    <w:p w:rsidR="00122999" w:rsidRDefault="00BA32C1">
      <w:pPr>
        <w:pStyle w:val="Corpsdutexte"/>
      </w:pPr>
      <w:r>
        <w:t>Frère/Sœur Grand Expert, déposez les objets que nous lui</w:t>
      </w:r>
      <w:r w:rsidR="005A0610">
        <w:t xml:space="preserve"> (leur)</w:t>
      </w:r>
      <w:r>
        <w:t xml:space="preserve"> avons remis à la place qui lui </w:t>
      </w:r>
      <w:r w:rsidR="005A0610">
        <w:t xml:space="preserve">(leur) </w:t>
      </w:r>
      <w:r>
        <w:t>est destinée et conduisez-le</w:t>
      </w:r>
      <w:r w:rsidR="005A0610">
        <w:t xml:space="preserve"> (la, les)</w:t>
      </w:r>
      <w:r>
        <w:t>, avec le Frère/Sœur Maître des Cérémonies, entre les Colonnes.</w:t>
      </w:r>
    </w:p>
    <w:p w:rsidR="00122999" w:rsidRDefault="00BA32C1">
      <w:pPr>
        <w:pStyle w:val="Corpsdutexte"/>
      </w:pPr>
      <w:r>
        <w:t>Frère/Sœur Grand Expert, veuillez communiquer à notre</w:t>
      </w:r>
      <w:r w:rsidR="005A0610">
        <w:t xml:space="preserve"> (nos)</w:t>
      </w:r>
      <w:r>
        <w:t xml:space="preserve"> Frère (</w:t>
      </w:r>
      <w:proofErr w:type="spellStart"/>
      <w:proofErr w:type="gramStart"/>
      <w:r>
        <w:t>Sœur</w:t>
      </w:r>
      <w:r w:rsidR="00DF3E33">
        <w:t>,s</w:t>
      </w:r>
      <w:proofErr w:type="spellEnd"/>
      <w:proofErr w:type="gramEnd"/>
      <w:r>
        <w:t>), en mon nom, les mots de semestre.</w:t>
      </w:r>
    </w:p>
    <w:p w:rsidR="00122999" w:rsidRDefault="00BA32C1">
      <w:pPr>
        <w:pStyle w:val="Corpsdutexte"/>
      </w:pPr>
      <w:r>
        <w:t>Frère/Sœur Second Surveillant vous lui</w:t>
      </w:r>
      <w:r w:rsidR="00DF3E33">
        <w:t xml:space="preserve"> (leur)</w:t>
      </w:r>
      <w:r>
        <w:t xml:space="preserve"> donnerez ensuite un premier enseignement du grade d'Apprenti.</w:t>
      </w:r>
    </w:p>
    <w:p w:rsidR="00122999" w:rsidRDefault="00BA32C1">
      <w:pPr>
        <w:pStyle w:val="Acteurs"/>
      </w:pPr>
      <w:r>
        <w:lastRenderedPageBreak/>
        <w:t>Le Grand Expert</w:t>
      </w:r>
    </w:p>
    <w:p w:rsidR="00122999" w:rsidRDefault="00BA32C1">
      <w:pPr>
        <w:pStyle w:val="legende"/>
      </w:pPr>
      <w:proofErr w:type="gramStart"/>
      <w:r>
        <w:t>entre</w:t>
      </w:r>
      <w:proofErr w:type="gramEnd"/>
      <w:r>
        <w:t xml:space="preserve"> les Colonnes face au nouveau Frère (Sœur) :</w:t>
      </w:r>
    </w:p>
    <w:p w:rsidR="00122999" w:rsidRDefault="00BA32C1">
      <w:pPr>
        <w:pStyle w:val="Corpsdutexte"/>
      </w:pPr>
      <w:r>
        <w:t>Mon</w:t>
      </w:r>
      <w:r w:rsidR="005A0610">
        <w:t xml:space="preserve"> (mes)</w:t>
      </w:r>
      <w:r>
        <w:t xml:space="preserve"> Frère</w:t>
      </w:r>
      <w:r w:rsidR="005A0610">
        <w:t>(s)</w:t>
      </w:r>
      <w:r w:rsidR="00DF3E33">
        <w:t xml:space="preserve">, </w:t>
      </w:r>
      <w:r>
        <w:t>ma</w:t>
      </w:r>
      <w:r w:rsidR="005A0610">
        <w:t xml:space="preserve"> (mes)</w:t>
      </w:r>
      <w:r>
        <w:t xml:space="preserve"> Sœur</w:t>
      </w:r>
      <w:r w:rsidR="005A0610">
        <w:t>(s</w:t>
      </w:r>
      <w:r>
        <w:t>), les Francs-Maçons ont pour se reconnaître entre eux des mots, un signe et un attouchement.</w:t>
      </w:r>
    </w:p>
    <w:p w:rsidR="00122999" w:rsidRDefault="00BA32C1">
      <w:pPr>
        <w:pStyle w:val="Corpsdutexte"/>
      </w:pPr>
      <w:r>
        <w:t>Approchez</w:t>
      </w:r>
      <w:r w:rsidR="00BF7226">
        <w:t>-</w:t>
      </w:r>
      <w:r>
        <w:t>vous, je vais vous donner les mots de semestre qui vous seront demandés si vous visitez un autre Atelier que celui</w:t>
      </w:r>
      <w:r w:rsidR="00BF7226">
        <w:t>-</w:t>
      </w:r>
      <w:r>
        <w:t>ci.</w:t>
      </w:r>
    </w:p>
    <w:p w:rsidR="00122999" w:rsidRDefault="00BA32C1" w:rsidP="005A0610">
      <w:pPr>
        <w:pStyle w:val="Corpsdutexte"/>
      </w:pPr>
      <w:r w:rsidRPr="005A0610">
        <w:rPr>
          <w:i/>
          <w:sz w:val="20"/>
        </w:rPr>
        <w:t xml:space="preserve">Ceci fait, le Second Surveillant lit le texte, </w:t>
      </w:r>
      <w:r w:rsidRPr="005A0610">
        <w:rPr>
          <w:i/>
          <w:sz w:val="20"/>
          <w:highlight w:val="yellow"/>
        </w:rPr>
        <w:t>le Grand Expert</w:t>
      </w:r>
      <w:r w:rsidR="005A0610" w:rsidRPr="005A0610">
        <w:rPr>
          <w:i/>
          <w:sz w:val="20"/>
          <w:highlight w:val="yellow"/>
        </w:rPr>
        <w:t xml:space="preserve"> fait répéter les gestes et les paroles</w:t>
      </w:r>
      <w:r w:rsidR="00DF3E33">
        <w:rPr>
          <w:i/>
          <w:sz w:val="20"/>
          <w:highlight w:val="yellow"/>
        </w:rPr>
        <w:t xml:space="preserve"> à chaque nouvel (le, </w:t>
      </w:r>
      <w:proofErr w:type="spellStart"/>
      <w:proofErr w:type="gramStart"/>
      <w:r w:rsidR="00DF3E33">
        <w:rPr>
          <w:i/>
          <w:sz w:val="20"/>
          <w:highlight w:val="yellow"/>
        </w:rPr>
        <w:t>nouveau,x</w:t>
      </w:r>
      <w:proofErr w:type="spellEnd"/>
      <w:proofErr w:type="gramEnd"/>
      <w:r w:rsidR="00DF3E33">
        <w:rPr>
          <w:i/>
          <w:sz w:val="20"/>
          <w:highlight w:val="yellow"/>
        </w:rPr>
        <w:t>) initié(s)</w:t>
      </w:r>
      <w:r w:rsidR="005A0610" w:rsidRPr="005A0610">
        <w:rPr>
          <w:i/>
          <w:sz w:val="20"/>
          <w:highlight w:val="yellow"/>
        </w:rPr>
        <w:t>.</w:t>
      </w:r>
    </w:p>
    <w:p w:rsidR="00122999" w:rsidRDefault="00BA32C1">
      <w:pPr>
        <w:pStyle w:val="Acteurs"/>
      </w:pPr>
      <w:r>
        <w:t>Le Second Surveillant</w:t>
      </w:r>
    </w:p>
    <w:p w:rsidR="00122999" w:rsidRDefault="00BA32C1">
      <w:pPr>
        <w:pStyle w:val="Corpsdutexte"/>
      </w:pPr>
      <w:r>
        <w:t>L'ORDRE : Étant debout, porter à plat la main droite au-dessus de la gorge, les quatre doigts serrés et le pouce écarté formant équerre, le bras gauche pendant naturellement.</w:t>
      </w:r>
    </w:p>
    <w:p w:rsidR="00122999" w:rsidRDefault="00BA32C1">
      <w:pPr>
        <w:pStyle w:val="Corpsdutexte"/>
      </w:pPr>
      <w:r>
        <w:t>LE SIGNE : Le signe se fait étant à l'Ordre. Étant à l'Ordre, élever le coude à la hauteur de la main, ce qui fait une ligne horizontale jusqu'à l'épaule droite, glisser la main horizontalement jusqu’à l’épaule et la laisser tomber le long du corps, le bras allongé.</w:t>
      </w:r>
    </w:p>
    <w:p w:rsidR="00122999" w:rsidRDefault="00BA32C1">
      <w:pPr>
        <w:pStyle w:val="Corpsdutexte"/>
      </w:pPr>
      <w:r>
        <w:t>SE METTRE à L’ORDRE. Ce signe signifie que vous préféreriez avoir la gorge tranchée plutôt que de manquer au serment que vous avez prêté.</w:t>
      </w:r>
    </w:p>
    <w:p w:rsidR="00122999" w:rsidRDefault="005A0610">
      <w:pPr>
        <w:pStyle w:val="Corpsdutexte"/>
      </w:pPr>
      <w:r>
        <w:rPr>
          <w:noProof/>
        </w:rPr>
        <w:drawing>
          <wp:anchor distT="0" distB="0" distL="0" distR="0" simplePos="0" relativeHeight="3" behindDoc="0" locked="0" layoutInCell="0" allowOverlap="1">
            <wp:simplePos x="0" y="0"/>
            <wp:positionH relativeFrom="column">
              <wp:posOffset>3359839</wp:posOffset>
            </wp:positionH>
            <wp:positionV relativeFrom="paragraph">
              <wp:posOffset>532833</wp:posOffset>
            </wp:positionV>
            <wp:extent cx="758190" cy="243205"/>
            <wp:effectExtent l="0" t="0" r="0" b="0"/>
            <wp:wrapSquare wrapText="largest"/>
            <wp:docPr id="2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
                    <pic:cNvPicPr>
                      <a:picLocks noChangeAspect="1" noChangeArrowheads="1"/>
                    </pic:cNvPicPr>
                  </pic:nvPicPr>
                  <pic:blipFill>
                    <a:blip r:embed="rId11"/>
                    <a:stretch>
                      <a:fillRect/>
                    </a:stretch>
                  </pic:blipFill>
                  <pic:spPr bwMode="auto">
                    <a:xfrm>
                      <a:off x="0" y="0"/>
                      <a:ext cx="758190" cy="243205"/>
                    </a:xfrm>
                    <a:prstGeom prst="rect">
                      <a:avLst/>
                    </a:prstGeom>
                    <a:noFill/>
                  </pic:spPr>
                </pic:pic>
              </a:graphicData>
            </a:graphic>
            <wp14:sizeRelH relativeFrom="margin">
              <wp14:pctWidth>0</wp14:pctWidth>
            </wp14:sizeRelH>
            <wp14:sizeRelV relativeFrom="margin">
              <wp14:pctHeight>0</wp14:pctHeight>
            </wp14:sizeRelV>
          </wp:anchor>
        </w:drawing>
      </w:r>
      <w:r w:rsidR="00BA32C1">
        <w:t>LA BATTERIE : Étant debout, vous frappez la main gauche avec la main droite à deux reprises, puis une troisième fois espacé</w:t>
      </w:r>
      <w:r>
        <w:t>e</w:t>
      </w:r>
      <w:r w:rsidR="00BA32C1">
        <w:t xml:space="preserve"> comme </w:t>
      </w:r>
      <w:proofErr w:type="gramStart"/>
      <w:r w:rsidR="00BA32C1">
        <w:t>ceci</w:t>
      </w:r>
      <w:r>
        <w:t>:</w:t>
      </w:r>
      <w:proofErr w:type="gramEnd"/>
      <w:r w:rsidR="00BA32C1">
        <w:t xml:space="preserve">                                             </w:t>
      </w:r>
    </w:p>
    <w:p w:rsidR="00122999" w:rsidRDefault="00122999"/>
    <w:p w:rsidR="00122999" w:rsidRDefault="00BA32C1">
      <w:pPr>
        <w:pStyle w:val="Corpsdutexte"/>
      </w:pPr>
      <w:r>
        <w:t xml:space="preserve">L'ACCLAMATION : Étant à l'Ordre, vous faites le signe, vous effectuez la batterie, vous dites, la main droite tendue en avant, pouce en </w:t>
      </w:r>
      <w:proofErr w:type="gramStart"/>
      <w:r>
        <w:t>équerre:</w:t>
      </w:r>
      <w:proofErr w:type="gramEnd"/>
    </w:p>
    <w:p w:rsidR="00122999" w:rsidRDefault="00BA32C1">
      <w:pPr>
        <w:pStyle w:val="Corpsdutexte"/>
      </w:pPr>
      <w:r>
        <w:t>« VIVAT ! VIVAT</w:t>
      </w:r>
      <w:r w:rsidR="005A0610">
        <w:t xml:space="preserve"> </w:t>
      </w:r>
      <w:r>
        <w:t>! SEMPER VIVAT ! » suivi de</w:t>
      </w:r>
    </w:p>
    <w:p w:rsidR="005A0610" w:rsidRDefault="00BA32C1">
      <w:pPr>
        <w:pStyle w:val="Corpsdutexte"/>
      </w:pPr>
      <w:r>
        <w:t xml:space="preserve">« LIBERTÉ ! ÉGALITÉ ! FRATERNITÉ ! » </w:t>
      </w:r>
    </w:p>
    <w:p w:rsidR="00122999" w:rsidRDefault="00BA32C1">
      <w:pPr>
        <w:pStyle w:val="Corpsdutexte"/>
      </w:pPr>
      <w:r>
        <w:t>Ensuite, vous vous remettez à l'Ordre.</w:t>
      </w:r>
    </w:p>
    <w:p w:rsidR="00122999" w:rsidRDefault="00BA32C1" w:rsidP="005A0610">
      <w:pPr>
        <w:pStyle w:val="Corpsdutexte"/>
      </w:pPr>
      <w:r>
        <w:t>L'ATTOUCHEMENT : II se fait en prenant, de la main droite, la main droite de l'interrogateur. On presse légèrement de l'extrémité du pouce la première phalange de son index, et l'on frappe, d'un mouvement invisible pour un profane, trois coups, les deux premiers rapprochés, le troisième espacé.</w:t>
      </w:r>
    </w:p>
    <w:p w:rsidR="00122999" w:rsidRDefault="00BA32C1" w:rsidP="005A0610">
      <w:pPr>
        <w:pStyle w:val="Corpsdutexte"/>
      </w:pPr>
      <w:r>
        <w:t>LES MOTS du grade d'apprenti : Les mots sont le mot de passe et le mot sacré.</w:t>
      </w:r>
    </w:p>
    <w:p w:rsidR="00122999" w:rsidRDefault="00BA32C1">
      <w:pPr>
        <w:pStyle w:val="Corpsdutexte"/>
      </w:pPr>
      <w:r>
        <w:lastRenderedPageBreak/>
        <w:t>Le mot de passe commence par la lettre T comme</w:t>
      </w:r>
      <w:r w:rsidR="005A0610">
        <w:t xml:space="preserve"> </w:t>
      </w:r>
      <w:r>
        <w:t>TUBALCAIN</w:t>
      </w:r>
      <w:r w:rsidR="005A0610">
        <w:t>.</w:t>
      </w:r>
    </w:p>
    <w:p w:rsidR="00122999" w:rsidRDefault="00BA32C1">
      <w:pPr>
        <w:pStyle w:val="Corpsdutexte"/>
      </w:pPr>
      <w:r>
        <w:t>C'est celui du premier ouvrier en métaux. Il pourra vous être demandé chaque fois que vous entrerez dans un local maçonnique.</w:t>
      </w:r>
    </w:p>
    <w:p w:rsidR="00122999" w:rsidRDefault="00BA32C1" w:rsidP="005A0610">
      <w:pPr>
        <w:pStyle w:val="Corpsdutexte"/>
      </w:pPr>
      <w:r>
        <w:t>Le mot sacré commence par la lettre J comme JAKIN</w:t>
      </w:r>
      <w:r w:rsidR="005A0610">
        <w:t>.</w:t>
      </w:r>
      <w:r>
        <w:t xml:space="preserve">                                           </w:t>
      </w:r>
    </w:p>
    <w:p w:rsidR="005A0610" w:rsidRDefault="00BA32C1">
      <w:pPr>
        <w:pStyle w:val="Corpsdutexte"/>
      </w:pPr>
      <w:r>
        <w:t>Il vous sera demandé chaque fois qu'il faudra s'assurer de votre qualité. L'interrogé</w:t>
      </w:r>
      <w:r w:rsidR="005A0610">
        <w:t>(e)</w:t>
      </w:r>
      <w:r>
        <w:t xml:space="preserve"> doit répondre : "Je ne </w:t>
      </w:r>
      <w:r w:rsidR="00BF7226" w:rsidRPr="00BF7226">
        <w:rPr>
          <w:highlight w:val="yellow"/>
        </w:rPr>
        <w:t>dois</w:t>
      </w:r>
      <w:r>
        <w:t xml:space="preserve"> ni lire ni écrire, je ne </w:t>
      </w:r>
      <w:r w:rsidR="00BF7226" w:rsidRPr="00BF7226">
        <w:rPr>
          <w:highlight w:val="yellow"/>
        </w:rPr>
        <w:t>dois</w:t>
      </w:r>
      <w:r>
        <w:t xml:space="preserve"> qu'épeler.  Dites-moi la première lettre, je vous dirai la suivante". </w:t>
      </w:r>
      <w:r w:rsidR="005A0610" w:rsidRPr="005A0610">
        <w:rPr>
          <w:highlight w:val="yellow"/>
        </w:rPr>
        <w:t xml:space="preserve">J - A - K - I - </w:t>
      </w:r>
      <w:r w:rsidR="005A0610" w:rsidRPr="002E60CD">
        <w:rPr>
          <w:highlight w:val="yellow"/>
        </w:rPr>
        <w:t xml:space="preserve">N - </w:t>
      </w:r>
      <w:r w:rsidR="002E60CD" w:rsidRPr="002E60CD">
        <w:rPr>
          <w:highlight w:val="yellow"/>
        </w:rPr>
        <w:t>JAKIN -</w:t>
      </w:r>
    </w:p>
    <w:p w:rsidR="00122999" w:rsidRDefault="005A0610">
      <w:pPr>
        <w:pStyle w:val="Corpsdutexte"/>
      </w:pPr>
      <w:r>
        <w:t>L</w:t>
      </w:r>
      <w:r w:rsidR="00BA32C1">
        <w:t>e mot</w:t>
      </w:r>
      <w:r>
        <w:t xml:space="preserve"> </w:t>
      </w:r>
      <w:r w:rsidRPr="005A0610">
        <w:rPr>
          <w:highlight w:val="yellow"/>
        </w:rPr>
        <w:t>épelé</w:t>
      </w:r>
      <w:r w:rsidR="00BA32C1">
        <w:t xml:space="preserve"> était </w:t>
      </w:r>
      <w:r>
        <w:t>le nom</w:t>
      </w:r>
      <w:r w:rsidR="00BA32C1">
        <w:t xml:space="preserve"> d'une des colonnes du portique du Temple de Salomon, colonne auprès de laquelle les apprentis touchaient leur salaire.</w:t>
      </w:r>
    </w:p>
    <w:p w:rsidR="00122999" w:rsidRDefault="00BA32C1">
      <w:pPr>
        <w:pStyle w:val="Corpsdutexte"/>
      </w:pPr>
      <w:r>
        <w:t>LA MARCHE RITUELLE : La Marche se fait étant à l'Ordre, partir du pied droit, faire un pas, glisser le pied gauche jusqu'au pied droit immobilisé ce qui forme une équerre, faire un nouveau pas du pied droit et ramener le pied gauche en équerre, faire un troisième pas du pied droit et ramener le pied gauche en équerre. Faire le signe pour saluer le Second Surveillant, le Premier Surveillant et enfin le Vénérable Maître.</w:t>
      </w:r>
    </w:p>
    <w:p w:rsidR="00122999" w:rsidRDefault="00BA32C1">
      <w:pPr>
        <w:pStyle w:val="Corpsdutexte"/>
      </w:pPr>
      <w:r>
        <w:t>L'AGE MAÇONNIQUE : Votre âge maçonnique au grade d'apprenti est de trois ans.</w:t>
      </w:r>
    </w:p>
    <w:p w:rsidR="00122999" w:rsidRDefault="00BA32C1">
      <w:pPr>
        <w:pStyle w:val="legende"/>
      </w:pPr>
      <w:r>
        <w:t>Le Second Surveillant se mettant à l’Ordre :</w:t>
      </w:r>
    </w:p>
    <w:p w:rsidR="00122999" w:rsidRDefault="00BA32C1">
      <w:pPr>
        <w:pStyle w:val="Corpsdutexte"/>
      </w:pPr>
      <w:r>
        <w:t>Vénérable Maître, l’instruction du (de la</w:t>
      </w:r>
      <w:r w:rsidR="005A0610">
        <w:t>, des</w:t>
      </w:r>
      <w:r>
        <w:t xml:space="preserve">) </w:t>
      </w:r>
      <w:proofErr w:type="gramStart"/>
      <w:r>
        <w:t>nouvel(</w:t>
      </w:r>
      <w:proofErr w:type="spellStart"/>
      <w:proofErr w:type="gramEnd"/>
      <w:r>
        <w:t>le</w:t>
      </w:r>
      <w:r w:rsidR="005A0610">
        <w:t>,s</w:t>
      </w:r>
      <w:proofErr w:type="spellEnd"/>
      <w:r w:rsidR="005A0610">
        <w:t>, nouveaux</w:t>
      </w:r>
      <w:r>
        <w:t>) Apprenti(</w:t>
      </w:r>
      <w:proofErr w:type="spellStart"/>
      <w:r>
        <w:t>e</w:t>
      </w:r>
      <w:r w:rsidR="005A0610">
        <w:t>,s</w:t>
      </w:r>
      <w:proofErr w:type="spellEnd"/>
      <w:r>
        <w:t>) est terminée.</w:t>
      </w:r>
    </w:p>
    <w:p w:rsidR="00122999" w:rsidRDefault="00BA32C1">
      <w:pPr>
        <w:pStyle w:val="Acteurs"/>
      </w:pPr>
      <w:r>
        <w:t>Le Vénérable Maître</w:t>
      </w:r>
    </w:p>
    <w:p w:rsidR="00122999" w:rsidRDefault="00BA32C1">
      <w:pPr>
        <w:pStyle w:val="Corpsdutexte"/>
      </w:pPr>
      <w:r>
        <w:t xml:space="preserve">Mon Frère/Sœur </w:t>
      </w:r>
      <w:proofErr w:type="gramStart"/>
      <w:r>
        <w:t>N...</w:t>
      </w:r>
      <w:proofErr w:type="gramEnd"/>
      <w:r>
        <w:t>, vous vous ferez reconnaître comme Apprenti(e) Franc-Maçon(ne) lors d’une prochaine Tenue. Frère/Sœur   Grand   Expert, faites   effectuer   à   notre</w:t>
      </w:r>
      <w:r w:rsidR="00BF7226">
        <w:t>/nos</w:t>
      </w:r>
      <w:r>
        <w:t xml:space="preserve"> </w:t>
      </w:r>
      <w:proofErr w:type="gramStart"/>
      <w:r>
        <w:t>nouvel</w:t>
      </w:r>
      <w:r w:rsidR="005A0610">
        <w:t>(</w:t>
      </w:r>
      <w:proofErr w:type="gramEnd"/>
      <w:r w:rsidR="00BF7226">
        <w:t>le/</w:t>
      </w:r>
      <w:r w:rsidR="00BF7226" w:rsidRPr="00BF7226">
        <w:rPr>
          <w:highlight w:val="yellow"/>
        </w:rPr>
        <w:t>nouveaux</w:t>
      </w:r>
      <w:r>
        <w:t xml:space="preserve"> ami(</w:t>
      </w:r>
      <w:proofErr w:type="spellStart"/>
      <w:r>
        <w:t>e</w:t>
      </w:r>
      <w:r w:rsidR="005A0610">
        <w:t>,s</w:t>
      </w:r>
      <w:proofErr w:type="spellEnd"/>
      <w:r>
        <w:t>) son premier travail d'Apprenti.</w:t>
      </w:r>
    </w:p>
    <w:p w:rsidR="00122999" w:rsidRDefault="00BA32C1">
      <w:pPr>
        <w:pStyle w:val="Corpsdutexte"/>
      </w:pPr>
      <w:r>
        <w:t>Le Grand Expert conduit le</w:t>
      </w:r>
      <w:r w:rsidR="003E5790">
        <w:t xml:space="preserve"> (la, les)</w:t>
      </w:r>
      <w:r>
        <w:t xml:space="preserve"> profane</w:t>
      </w:r>
      <w:r w:rsidR="005A0610">
        <w:t xml:space="preserve"> (s)</w:t>
      </w:r>
      <w:r>
        <w:t xml:space="preserve"> auprès de la pierre brute et lui </w:t>
      </w:r>
      <w:r w:rsidR="003E5790">
        <w:t xml:space="preserve">(leur) </w:t>
      </w:r>
      <w:r>
        <w:t>fait donner trois coups de ciseau avec le maillet :</w:t>
      </w:r>
    </w:p>
    <w:p w:rsidR="00122999" w:rsidRDefault="005A0610">
      <w:pPr>
        <w:pStyle w:val="Corpsdutexte"/>
      </w:pPr>
      <w:r>
        <w:rPr>
          <w:noProof/>
        </w:rPr>
        <w:drawing>
          <wp:anchor distT="0" distB="0" distL="0" distR="0" simplePos="0" relativeHeight="4" behindDoc="0" locked="0" layoutInCell="0" allowOverlap="1">
            <wp:simplePos x="0" y="0"/>
            <wp:positionH relativeFrom="column">
              <wp:posOffset>273145</wp:posOffset>
            </wp:positionH>
            <wp:positionV relativeFrom="paragraph">
              <wp:posOffset>52705</wp:posOffset>
            </wp:positionV>
            <wp:extent cx="712470" cy="228600"/>
            <wp:effectExtent l="0" t="0" r="0" b="0"/>
            <wp:wrapSquare wrapText="largest"/>
            <wp:docPr id="24"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3"/>
                    <pic:cNvPicPr>
                      <a:picLocks noChangeAspect="1" noChangeArrowheads="1"/>
                    </pic:cNvPicPr>
                  </pic:nvPicPr>
                  <pic:blipFill>
                    <a:blip r:embed="rId11"/>
                    <a:stretch>
                      <a:fillRect/>
                    </a:stretch>
                  </pic:blipFill>
                  <pic:spPr bwMode="auto">
                    <a:xfrm>
                      <a:off x="0" y="0"/>
                      <a:ext cx="712470" cy="228600"/>
                    </a:xfrm>
                    <a:prstGeom prst="rect">
                      <a:avLst/>
                    </a:prstGeom>
                    <a:noFill/>
                  </pic:spPr>
                </pic:pic>
              </a:graphicData>
            </a:graphic>
          </wp:anchor>
        </w:drawing>
      </w:r>
      <w:r>
        <w:t xml:space="preserve">       </w:t>
      </w:r>
      <w:proofErr w:type="gramStart"/>
      <w:r w:rsidR="00BA32C1">
        <w:t>puis</w:t>
      </w:r>
      <w:proofErr w:type="gramEnd"/>
      <w:r w:rsidR="00BA32C1">
        <w:t xml:space="preserve"> le</w:t>
      </w:r>
      <w:r w:rsidR="003E5790">
        <w:t xml:space="preserve"> (la, les)</w:t>
      </w:r>
      <w:r w:rsidR="00BA32C1">
        <w:t xml:space="preserve"> reconduit entre les Colonnes.</w:t>
      </w:r>
    </w:p>
    <w:p w:rsidR="00122999" w:rsidRDefault="00BA32C1">
      <w:pPr>
        <w:pStyle w:val="Acteurs"/>
      </w:pPr>
      <w:r>
        <w:t>Le Vénérable Maître</w:t>
      </w:r>
    </w:p>
    <w:p w:rsidR="00122999" w:rsidRDefault="00BA32C1">
      <w:pPr>
        <w:pStyle w:val="Corpsdutexte"/>
      </w:pPr>
      <w:r>
        <w:t xml:space="preserve">Frère/Sœur Second Surveillant, vous instruirez notre </w:t>
      </w:r>
      <w:r w:rsidR="005A0610">
        <w:t>(nos)</w:t>
      </w:r>
      <w:r>
        <w:t>nouveau(</w:t>
      </w:r>
      <w:proofErr w:type="spellStart"/>
      <w:proofErr w:type="gramStart"/>
      <w:r>
        <w:t>elle</w:t>
      </w:r>
      <w:r w:rsidR="00DF3E33">
        <w:t>,s</w:t>
      </w:r>
      <w:proofErr w:type="spellEnd"/>
      <w:proofErr w:type="gramEnd"/>
      <w:r>
        <w:t>) Frère (</w:t>
      </w:r>
      <w:proofErr w:type="spellStart"/>
      <w:r>
        <w:t>Sœur</w:t>
      </w:r>
      <w:r w:rsidR="00DF3E33">
        <w:t>,s</w:t>
      </w:r>
      <w:proofErr w:type="spellEnd"/>
      <w:r>
        <w:t>) des différents rites et symboles. Vous veillerez fraternellement sur son</w:t>
      </w:r>
      <w:r w:rsidR="00DF3E33">
        <w:t xml:space="preserve"> (leur)</w:t>
      </w:r>
      <w:r>
        <w:t xml:space="preserve"> silence et </w:t>
      </w:r>
      <w:r>
        <w:lastRenderedPageBreak/>
        <w:t>lui</w:t>
      </w:r>
      <w:r w:rsidR="00DF3E33">
        <w:t xml:space="preserve"> (leur)</w:t>
      </w:r>
      <w:r>
        <w:t xml:space="preserve"> inculquerez le respect de nos règles. Vous répondrez aux questions qu'il (</w:t>
      </w:r>
      <w:proofErr w:type="spellStart"/>
      <w:proofErr w:type="gramStart"/>
      <w:r>
        <w:t>elle</w:t>
      </w:r>
      <w:r w:rsidR="003E5790">
        <w:t>,s</w:t>
      </w:r>
      <w:proofErr w:type="spellEnd"/>
      <w:proofErr w:type="gramEnd"/>
      <w:r>
        <w:t>) pourrait</w:t>
      </w:r>
      <w:r w:rsidR="003E5790">
        <w:t xml:space="preserve"> </w:t>
      </w:r>
      <w:r w:rsidR="00DF3E33">
        <w:t>(</w:t>
      </w:r>
      <w:r w:rsidR="003E5790">
        <w:t>aient)</w:t>
      </w:r>
      <w:r>
        <w:t xml:space="preserve"> poser.</w:t>
      </w:r>
    </w:p>
    <w:p w:rsidR="00122999" w:rsidRDefault="00BA32C1">
      <w:pPr>
        <w:pStyle w:val="Corpsdutexte"/>
      </w:pPr>
      <w:r>
        <w:t>Frère</w:t>
      </w:r>
      <w:r w:rsidR="005A0610">
        <w:t>(s)</w:t>
      </w:r>
      <w:r>
        <w:t>/Sœur</w:t>
      </w:r>
      <w:r w:rsidR="005A0610">
        <w:t>(s)</w:t>
      </w:r>
      <w:r>
        <w:t xml:space="preserve"> parrain </w:t>
      </w:r>
      <w:r w:rsidR="005A0610">
        <w:t>(</w:t>
      </w:r>
      <w:r>
        <w:t>le</w:t>
      </w:r>
      <w:r w:rsidR="005A0610">
        <w:t xml:space="preserve">, </w:t>
      </w:r>
      <w:r>
        <w:t>la</w:t>
      </w:r>
      <w:r w:rsidR="005A0610">
        <w:t>, les</w:t>
      </w:r>
      <w:r>
        <w:t xml:space="preserve"> nomme</w:t>
      </w:r>
      <w:r w:rsidR="005A0610">
        <w:t>r</w:t>
      </w:r>
      <w:r>
        <w:t>) je compte sur vous pour accompagner les premiers pas de notre Frère/Sœur dans notre Ordre.</w:t>
      </w:r>
    </w:p>
    <w:p w:rsidR="00122999" w:rsidRDefault="00BA32C1">
      <w:pPr>
        <w:pStyle w:val="Acteurs"/>
      </w:pPr>
      <w:r>
        <w:t>… Le Vénérable Maître</w:t>
      </w:r>
    </w:p>
    <w:p w:rsidR="00122999" w:rsidRDefault="00BA32C1">
      <w:pPr>
        <w:pStyle w:val="Corpsdutexte"/>
      </w:pPr>
      <w:r>
        <w:t>Debout et à l'Ordre, mes Frères et mes Sœurs ! Frère</w:t>
      </w:r>
      <w:r w:rsidR="005A0610">
        <w:t>(s)</w:t>
      </w:r>
      <w:r>
        <w:t>/Sœur</w:t>
      </w:r>
      <w:r w:rsidR="005A0610">
        <w:t>(s)</w:t>
      </w:r>
      <w:r>
        <w:t>Premier Surveillant et Second Surveillant</w:t>
      </w:r>
      <w:r w:rsidR="005A0610">
        <w:t>s</w:t>
      </w:r>
      <w:r>
        <w:t>, invitez les Frères et les Sœurs qui décorent vos Colonnes respectives à reconnaître désormais comme Franc-Maçon(</w:t>
      </w:r>
      <w:proofErr w:type="spellStart"/>
      <w:proofErr w:type="gramStart"/>
      <w:r>
        <w:t>ne</w:t>
      </w:r>
      <w:r w:rsidR="005A0610">
        <w:t>,s</w:t>
      </w:r>
      <w:proofErr w:type="spellEnd"/>
      <w:proofErr w:type="gramEnd"/>
      <w:r>
        <w:t>) au grade d'Apprenti et comme membre</w:t>
      </w:r>
      <w:r w:rsidR="005A0610">
        <w:t>(s)</w:t>
      </w:r>
      <w:r>
        <w:t xml:space="preserve"> actif</w:t>
      </w:r>
      <w:r w:rsidR="005A0610">
        <w:t>(s)</w:t>
      </w:r>
      <w:r>
        <w:t xml:space="preserve"> de la Respectable Loge Aquila Cum </w:t>
      </w:r>
      <w:proofErr w:type="spellStart"/>
      <w:r>
        <w:t>Noctua</w:t>
      </w:r>
      <w:proofErr w:type="spellEnd"/>
      <w:r>
        <w:t xml:space="preserve"> le Frère </w:t>
      </w:r>
      <w:r w:rsidR="005A0610">
        <w:t xml:space="preserve">N…, </w:t>
      </w:r>
      <w:r>
        <w:t>la Sœur N ..., présent(</w:t>
      </w:r>
      <w:proofErr w:type="spellStart"/>
      <w:r>
        <w:t>e</w:t>
      </w:r>
      <w:r w:rsidR="005A0610">
        <w:t>,s</w:t>
      </w:r>
      <w:proofErr w:type="spellEnd"/>
      <w:r>
        <w:t xml:space="preserve">) entre les Colonnes, et à applaudir à son </w:t>
      </w:r>
      <w:r w:rsidR="005A0610">
        <w:t>(</w:t>
      </w:r>
      <w:r w:rsidR="005A0610" w:rsidRPr="005A0610">
        <w:rPr>
          <w:highlight w:val="yellow"/>
        </w:rPr>
        <w:t>leur</w:t>
      </w:r>
      <w:r w:rsidR="005A0610">
        <w:rPr>
          <w:highlight w:val="yellow"/>
        </w:rPr>
        <w:t>s</w:t>
      </w:r>
      <w:r w:rsidR="005A0610">
        <w:t xml:space="preserve">) </w:t>
      </w:r>
      <w:r>
        <w:t>initiation</w:t>
      </w:r>
      <w:r w:rsidR="005A0610">
        <w:t>(s)</w:t>
      </w:r>
      <w:r>
        <w:t xml:space="preserve"> par une triple et chaleureuse batterie.</w:t>
      </w:r>
    </w:p>
    <w:p w:rsidR="00122999" w:rsidRDefault="00BA32C1">
      <w:pPr>
        <w:pStyle w:val="Acteurs"/>
      </w:pPr>
      <w:r>
        <w:t>Le Premier Surveillant</w:t>
      </w:r>
    </w:p>
    <w:p w:rsidR="005A0610" w:rsidRDefault="00BA32C1" w:rsidP="005A0610">
      <w:pPr>
        <w:pStyle w:val="Corpsdutexte"/>
      </w:pPr>
      <w:r>
        <w:t>Frère/Sœur Second Surveillant, Frères et Sœurs qui décorez la Colonne du Midi, vous êtes invités par le Vénérable et par moi à vous joindre à nous, pour reconnaître désormais comme Franc-Maçon(</w:t>
      </w:r>
      <w:proofErr w:type="spellStart"/>
      <w:r>
        <w:t>ne</w:t>
      </w:r>
      <w:r w:rsidR="005A0610">
        <w:t>,s</w:t>
      </w:r>
      <w:proofErr w:type="spellEnd"/>
      <w:r>
        <w:t>) au grade d'Apprenti et comme membre</w:t>
      </w:r>
      <w:r w:rsidR="005A0610">
        <w:t>(s)</w:t>
      </w:r>
      <w:r>
        <w:t xml:space="preserve"> actif</w:t>
      </w:r>
      <w:r w:rsidR="005A0610">
        <w:t>(s)</w:t>
      </w:r>
      <w:r>
        <w:t xml:space="preserve"> de la Respectable Loge Aquila Cum </w:t>
      </w:r>
      <w:proofErr w:type="spellStart"/>
      <w:r>
        <w:t>Noctua</w:t>
      </w:r>
      <w:proofErr w:type="spellEnd"/>
      <w:r>
        <w:t xml:space="preserve">, </w:t>
      </w:r>
      <w:r w:rsidR="005A0610">
        <w:t>le Frère N…, la Sœur N ..., présent(</w:t>
      </w:r>
      <w:proofErr w:type="spellStart"/>
      <w:r w:rsidR="005A0610">
        <w:t>e,s</w:t>
      </w:r>
      <w:proofErr w:type="spellEnd"/>
      <w:r w:rsidR="005A0610">
        <w:t>) entre les Colonnes, et à applaudir à son (</w:t>
      </w:r>
      <w:r w:rsidR="005A0610" w:rsidRPr="005A0610">
        <w:rPr>
          <w:highlight w:val="yellow"/>
        </w:rPr>
        <w:t>leur</w:t>
      </w:r>
      <w:r w:rsidR="005A0610">
        <w:rPr>
          <w:highlight w:val="yellow"/>
        </w:rPr>
        <w:t>s</w:t>
      </w:r>
      <w:r w:rsidR="005A0610">
        <w:t xml:space="preserve">) initiation(s) par une triple et chaleureuse batterie </w:t>
      </w:r>
    </w:p>
    <w:p w:rsidR="00122999" w:rsidRDefault="00BA32C1" w:rsidP="005A0610">
      <w:pPr>
        <w:pStyle w:val="Acteurs"/>
      </w:pPr>
      <w:r>
        <w:t>Le Second Surveillant</w:t>
      </w:r>
    </w:p>
    <w:p w:rsidR="00122999" w:rsidRDefault="00BA32C1" w:rsidP="005A0610">
      <w:pPr>
        <w:pStyle w:val="Corpsdutexte"/>
      </w:pPr>
      <w:r>
        <w:t>Frères et Sœurs qui décorez la Colonne du Nord, vous êtes invités par le Vénérable, le Frère/Sœur Premier Surveillant et par moi à vous joindre à nous, pour reconnaître désormais</w:t>
      </w:r>
      <w:r w:rsidR="005A0610">
        <w:t xml:space="preserve"> </w:t>
      </w:r>
      <w:r>
        <w:t>comme Franc-Maçon(</w:t>
      </w:r>
      <w:proofErr w:type="spellStart"/>
      <w:r>
        <w:t>ne</w:t>
      </w:r>
      <w:r w:rsidR="005A0610">
        <w:t>,s</w:t>
      </w:r>
      <w:proofErr w:type="spellEnd"/>
      <w:r>
        <w:t>) au grade d'Apprenti et comme membre</w:t>
      </w:r>
      <w:r w:rsidR="005A0610">
        <w:t>(s)</w:t>
      </w:r>
      <w:r>
        <w:t xml:space="preserve"> actif</w:t>
      </w:r>
      <w:r w:rsidR="005A0610">
        <w:t>(s)</w:t>
      </w:r>
      <w:r>
        <w:t xml:space="preserve"> de la Respectable Loge Aquila cum </w:t>
      </w:r>
      <w:proofErr w:type="spellStart"/>
      <w:r>
        <w:t>Noctua</w:t>
      </w:r>
      <w:proofErr w:type="spellEnd"/>
      <w:r>
        <w:t xml:space="preserve">, </w:t>
      </w:r>
      <w:r w:rsidR="005A0610">
        <w:t>le Frère N…, la Sœur N ..., présent(</w:t>
      </w:r>
      <w:proofErr w:type="spellStart"/>
      <w:r w:rsidR="005A0610">
        <w:t>e,s</w:t>
      </w:r>
      <w:proofErr w:type="spellEnd"/>
      <w:r w:rsidR="005A0610">
        <w:t>) entre les Colonnes, et à applaudir à son (</w:t>
      </w:r>
      <w:r w:rsidR="005A0610" w:rsidRPr="005A0610">
        <w:rPr>
          <w:highlight w:val="yellow"/>
        </w:rPr>
        <w:t>leur</w:t>
      </w:r>
      <w:r w:rsidR="005A0610">
        <w:rPr>
          <w:highlight w:val="yellow"/>
        </w:rPr>
        <w:t>s</w:t>
      </w:r>
      <w:r w:rsidR="005A0610">
        <w:t>) initiation(s) par une triple et chaleureuse batterie</w:t>
      </w:r>
    </w:p>
    <w:p w:rsidR="00122999" w:rsidRDefault="00BA32C1">
      <w:pPr>
        <w:pStyle w:val="Acteurs"/>
      </w:pPr>
      <w:r>
        <w:t>Le Vénérable Maître</w:t>
      </w:r>
    </w:p>
    <w:p w:rsidR="00122999" w:rsidRDefault="00BA32C1">
      <w:pPr>
        <w:pStyle w:val="Corpsdutexte"/>
      </w:pPr>
      <w:r>
        <w:t xml:space="preserve">A moi, mes Frères et mes Sœurs, par le Signe, la </w:t>
      </w:r>
      <w:r>
        <w:rPr>
          <w:b/>
          <w:bCs/>
          <w:u w:val="single"/>
        </w:rPr>
        <w:t>triple</w:t>
      </w:r>
      <w:r>
        <w:t xml:space="preserve"> batterie et l'Acclamation :</w:t>
      </w:r>
    </w:p>
    <w:p w:rsidR="00122999" w:rsidRDefault="00BA32C1">
      <w:pPr>
        <w:pStyle w:val="Corpsdutexte"/>
        <w:ind w:left="0"/>
      </w:pPr>
      <w:r>
        <w:rPr>
          <w:noProof/>
        </w:rPr>
        <w:drawing>
          <wp:inline distT="0" distB="0" distL="0" distR="0">
            <wp:extent cx="993775" cy="440987"/>
            <wp:effectExtent l="0" t="0" r="0" b="3810"/>
            <wp:docPr id="25"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4"/>
                    <pic:cNvPicPr>
                      <a:picLocks noChangeAspect="1" noChangeArrowheads="1"/>
                    </pic:cNvPicPr>
                  </pic:nvPicPr>
                  <pic:blipFill>
                    <a:blip r:embed="rId12"/>
                    <a:srcRect r="33255" b="78090"/>
                    <a:stretch>
                      <a:fillRect/>
                    </a:stretch>
                  </pic:blipFill>
                  <pic:spPr bwMode="auto">
                    <a:xfrm>
                      <a:off x="0" y="0"/>
                      <a:ext cx="1000251" cy="443861"/>
                    </a:xfrm>
                    <a:prstGeom prst="rect">
                      <a:avLst/>
                    </a:prstGeom>
                    <a:noFill/>
                  </pic:spPr>
                </pic:pic>
              </a:graphicData>
            </a:graphic>
          </wp:inline>
        </w:drawing>
      </w:r>
      <w:r>
        <w:t xml:space="preserve">    Vivat    </w:t>
      </w:r>
      <w:r>
        <w:rPr>
          <w:noProof/>
        </w:rPr>
        <w:drawing>
          <wp:inline distT="0" distB="0" distL="0" distR="0">
            <wp:extent cx="1004570" cy="453957"/>
            <wp:effectExtent l="0" t="0" r="0" b="3810"/>
            <wp:docPr id="26" name="Image4 Copi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4 Copie 1"/>
                    <pic:cNvPicPr>
                      <a:picLocks noChangeAspect="1" noChangeArrowheads="1"/>
                    </pic:cNvPicPr>
                  </pic:nvPicPr>
                  <pic:blipFill>
                    <a:blip r:embed="rId12"/>
                    <a:srcRect r="33255" b="78090"/>
                    <a:stretch>
                      <a:fillRect/>
                    </a:stretch>
                  </pic:blipFill>
                  <pic:spPr bwMode="auto">
                    <a:xfrm>
                      <a:off x="0" y="0"/>
                      <a:ext cx="1016025" cy="459133"/>
                    </a:xfrm>
                    <a:prstGeom prst="rect">
                      <a:avLst/>
                    </a:prstGeom>
                    <a:noFill/>
                  </pic:spPr>
                </pic:pic>
              </a:graphicData>
            </a:graphic>
          </wp:inline>
        </w:drawing>
      </w:r>
      <w:r>
        <w:t xml:space="preserve">  </w:t>
      </w:r>
      <w:proofErr w:type="spellStart"/>
      <w:r>
        <w:t>Vivat</w:t>
      </w:r>
      <w:proofErr w:type="spellEnd"/>
      <w:r>
        <w:t xml:space="preserve">  </w:t>
      </w:r>
      <w:r>
        <w:rPr>
          <w:noProof/>
        </w:rPr>
        <w:drawing>
          <wp:inline distT="0" distB="0" distL="0" distR="0">
            <wp:extent cx="920750" cy="440988"/>
            <wp:effectExtent l="0" t="0" r="0" b="3810"/>
            <wp:docPr id="27" name="Image4 Copi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4 Copie 2"/>
                    <pic:cNvPicPr>
                      <a:picLocks noChangeAspect="1" noChangeArrowheads="1"/>
                    </pic:cNvPicPr>
                  </pic:nvPicPr>
                  <pic:blipFill>
                    <a:blip r:embed="rId12"/>
                    <a:srcRect r="33255" b="78090"/>
                    <a:stretch>
                      <a:fillRect/>
                    </a:stretch>
                  </pic:blipFill>
                  <pic:spPr bwMode="auto">
                    <a:xfrm>
                      <a:off x="0" y="0"/>
                      <a:ext cx="934688" cy="447664"/>
                    </a:xfrm>
                    <a:prstGeom prst="rect">
                      <a:avLst/>
                    </a:prstGeom>
                    <a:noFill/>
                  </pic:spPr>
                </pic:pic>
              </a:graphicData>
            </a:graphic>
          </wp:inline>
        </w:drawing>
      </w:r>
      <w:r>
        <w:t>Semper Vivat</w:t>
      </w:r>
    </w:p>
    <w:p w:rsidR="00122999" w:rsidRDefault="00122999"/>
    <w:p w:rsidR="00122999" w:rsidRDefault="00BA32C1">
      <w:pPr>
        <w:pStyle w:val="Corpsdutexte"/>
      </w:pPr>
      <w:r>
        <w:t xml:space="preserve">Liberté ! </w:t>
      </w:r>
      <w:proofErr w:type="spellStart"/>
      <w:r>
        <w:t>Egalité</w:t>
      </w:r>
      <w:proofErr w:type="spellEnd"/>
      <w:r>
        <w:t xml:space="preserve"> ! Fraternité ! </w:t>
      </w:r>
    </w:p>
    <w:p w:rsidR="00122999" w:rsidRDefault="00BA32C1">
      <w:pPr>
        <w:pStyle w:val="Acteurs"/>
      </w:pPr>
      <w:r>
        <w:lastRenderedPageBreak/>
        <w:t>Le Vénérable Maître</w:t>
      </w:r>
    </w:p>
    <w:p w:rsidR="00122999" w:rsidRDefault="00BA32C1">
      <w:pPr>
        <w:pStyle w:val="Corpsdutexte"/>
      </w:pPr>
      <w:r>
        <w:t>Prenez place, mes Sœurs et mes Frères !</w:t>
      </w:r>
    </w:p>
    <w:p w:rsidR="00122999" w:rsidRDefault="00BA32C1">
      <w:pPr>
        <w:pStyle w:val="Corpsdutexte"/>
      </w:pPr>
      <w:r>
        <w:t>Frère/Sœur Maître des Cérémonies et Frère/Sœur Grand Expert, veuillez accompagner notre</w:t>
      </w:r>
      <w:r w:rsidR="005A0610">
        <w:t xml:space="preserve"> (nos)</w:t>
      </w:r>
      <w:r>
        <w:t xml:space="preserve"> </w:t>
      </w:r>
      <w:proofErr w:type="gramStart"/>
      <w:r>
        <w:t>nouvel(</w:t>
      </w:r>
      <w:proofErr w:type="spellStart"/>
      <w:proofErr w:type="gramEnd"/>
      <w:r>
        <w:t>le</w:t>
      </w:r>
      <w:r w:rsidR="005A0610">
        <w:t>,s</w:t>
      </w:r>
      <w:proofErr w:type="spellEnd"/>
      <w:r w:rsidR="005A0610">
        <w:t>, nouveaux</w:t>
      </w:r>
      <w:r>
        <w:t>) Apprenti(</w:t>
      </w:r>
      <w:proofErr w:type="spellStart"/>
      <w:r>
        <w:t>e</w:t>
      </w:r>
      <w:r w:rsidR="005A0610">
        <w:t>,s</w:t>
      </w:r>
      <w:proofErr w:type="spellEnd"/>
      <w:r>
        <w:t xml:space="preserve">) à la </w:t>
      </w:r>
      <w:r w:rsidR="005A0610">
        <w:t xml:space="preserve">(aux) </w:t>
      </w:r>
      <w:r>
        <w:t>place</w:t>
      </w:r>
      <w:r w:rsidR="005A0610">
        <w:t>(s)</w:t>
      </w:r>
      <w:r>
        <w:t xml:space="preserve"> qui lui </w:t>
      </w:r>
      <w:r w:rsidR="005A0610">
        <w:t xml:space="preserve">(leur) </w:t>
      </w:r>
      <w:r>
        <w:t xml:space="preserve">a </w:t>
      </w:r>
      <w:r w:rsidR="005A0610">
        <w:t xml:space="preserve">(ont) </w:t>
      </w:r>
      <w:r>
        <w:t>été réservée</w:t>
      </w:r>
      <w:r w:rsidR="005A0610">
        <w:t>(s)</w:t>
      </w:r>
      <w:r>
        <w:t>, en tête de la Colonne du Nord.</w:t>
      </w:r>
    </w:p>
    <w:p w:rsidR="00122999" w:rsidRDefault="00BA32C1">
      <w:pPr>
        <w:pStyle w:val="legende"/>
      </w:pPr>
      <w:r>
        <w:t xml:space="preserve">Ceci fait                                            </w:t>
      </w:r>
    </w:p>
    <w:p w:rsidR="00122999" w:rsidRDefault="00BA32C1">
      <w:pPr>
        <w:pStyle w:val="Corpsdutexte"/>
      </w:pPr>
      <w:r>
        <w:t xml:space="preserve">Vous lui </w:t>
      </w:r>
      <w:r w:rsidR="005A0610">
        <w:t xml:space="preserve">(leur) </w:t>
      </w:r>
      <w:r>
        <w:t xml:space="preserve">restituerez ses </w:t>
      </w:r>
      <w:r w:rsidR="005A0610">
        <w:t xml:space="preserve">(leurs) </w:t>
      </w:r>
      <w:r>
        <w:t>métaux afin qu'il (</w:t>
      </w:r>
      <w:proofErr w:type="spellStart"/>
      <w:proofErr w:type="gramStart"/>
      <w:r>
        <w:t>elle</w:t>
      </w:r>
      <w:r w:rsidR="005A0610">
        <w:t>,s</w:t>
      </w:r>
      <w:proofErr w:type="spellEnd"/>
      <w:proofErr w:type="gramEnd"/>
      <w:r>
        <w:t>) puisse</w:t>
      </w:r>
      <w:r w:rsidR="005A0610">
        <w:t>(nt)</w:t>
      </w:r>
      <w:r>
        <w:t xml:space="preserve"> au moment opportun apporter son</w:t>
      </w:r>
      <w:r w:rsidR="005A0610">
        <w:t xml:space="preserve"> (leur)</w:t>
      </w:r>
      <w:r>
        <w:t xml:space="preserve"> obole à notre fond de bienfaisance que nous avons coutume d'appeler « le tronc de la </w:t>
      </w:r>
      <w:r w:rsidR="005A0610">
        <w:t>V</w:t>
      </w:r>
      <w:r>
        <w:t>euve ».</w:t>
      </w:r>
    </w:p>
    <w:p w:rsidR="00122999" w:rsidRDefault="00BA32C1">
      <w:pPr>
        <w:pStyle w:val="Corpsdutexte"/>
      </w:pPr>
      <w:r>
        <w:t>Mon</w:t>
      </w:r>
      <w:r w:rsidR="00DF3E33">
        <w:t xml:space="preserve"> (</w:t>
      </w:r>
      <w:r w:rsidR="00BF7226" w:rsidRPr="00DF3E33">
        <w:t>mes</w:t>
      </w:r>
      <w:r w:rsidR="00DF3E33">
        <w:t>)</w:t>
      </w:r>
      <w:r>
        <w:t xml:space="preserve"> Très Cher Frère</w:t>
      </w:r>
      <w:r w:rsidR="00DF3E33">
        <w:t xml:space="preserve">(s), ma (mes) Très chère(s) </w:t>
      </w:r>
      <w:r>
        <w:t>Sœur</w:t>
      </w:r>
      <w:r w:rsidR="00DF3E33">
        <w:t>(s</w:t>
      </w:r>
      <w:r>
        <w:t xml:space="preserve">) vous avez été </w:t>
      </w:r>
      <w:proofErr w:type="gramStart"/>
      <w:r>
        <w:t>dépouillé(</w:t>
      </w:r>
      <w:proofErr w:type="gramEnd"/>
      <w:r>
        <w:t>e</w:t>
      </w:r>
      <w:r w:rsidR="00DF3E33">
        <w:t>, s</w:t>
      </w:r>
      <w:r>
        <w:t>) de vos métaux avant votre entrée dans le temple pour signifier que vous abandonniez vos passions et vos préjugés, votre position sociale dans le monde profane. Méprisez tout ce qui brille d'un éclat trompeur et au moment de participer à no</w:t>
      </w:r>
      <w:r w:rsidR="005A0610">
        <w:t>s</w:t>
      </w:r>
      <w:r>
        <w:t xml:space="preserve"> Tenues n'oubliez pas, comme aujourd'hui, de laisser symboliquement vos métaux sur le parvis.</w:t>
      </w:r>
    </w:p>
    <w:p w:rsidR="00122999" w:rsidRDefault="00BA32C1">
      <w:pPr>
        <w:pStyle w:val="Corpsdutexte"/>
      </w:pPr>
      <w:r>
        <w:t xml:space="preserve">Mon </w:t>
      </w:r>
      <w:r w:rsidR="005A0610">
        <w:t>(mes)</w:t>
      </w:r>
      <w:r>
        <w:t>Frère</w:t>
      </w:r>
      <w:r w:rsidR="005A0610">
        <w:t>(s)</w:t>
      </w:r>
      <w:r w:rsidR="00DF3E33">
        <w:t>, M</w:t>
      </w:r>
      <w:r>
        <w:t>a</w:t>
      </w:r>
      <w:r w:rsidR="005A0610">
        <w:t xml:space="preserve"> </w:t>
      </w:r>
      <w:r w:rsidR="00DF3E33">
        <w:t>(</w:t>
      </w:r>
      <w:r w:rsidR="005A0610">
        <w:t>mes</w:t>
      </w:r>
      <w:r w:rsidR="00DF3E33">
        <w:t>)</w:t>
      </w:r>
      <w:r>
        <w:t xml:space="preserve"> Sœur</w:t>
      </w:r>
      <w:r w:rsidR="005A0610">
        <w:t>(s</w:t>
      </w:r>
      <w:r>
        <w:t xml:space="preserve">), vous voudrez bien vous faire reconnaître comme apprenti(e) de cette loge et présenter vos impressions d’Initiation, lors d’une prochaine Tenue. </w:t>
      </w:r>
    </w:p>
    <w:p w:rsidR="00122999" w:rsidRDefault="00BA32C1">
      <w:pPr>
        <w:pStyle w:val="Corpsdutexte"/>
      </w:pPr>
      <w:r>
        <w:t>En ce jour de joie, la Loge est avide de ferveur maçonnique.</w:t>
      </w:r>
    </w:p>
    <w:p w:rsidR="00122999" w:rsidRDefault="00BA32C1">
      <w:pPr>
        <w:pStyle w:val="Acteurs"/>
      </w:pPr>
      <w:r>
        <w:t>… Le Vénérable Maître</w:t>
      </w:r>
    </w:p>
    <w:p w:rsidR="00122999" w:rsidRDefault="00BA32C1">
      <w:pPr>
        <w:pStyle w:val="Corpsdutexte"/>
      </w:pPr>
      <w:r>
        <w:t>Frère/Sœur Orateur, vous avez la parole.</w:t>
      </w:r>
    </w:p>
    <w:p w:rsidR="00122999" w:rsidRDefault="00BA32C1">
      <w:pPr>
        <w:pStyle w:val="Acteurs"/>
      </w:pPr>
      <w:r>
        <w:t>L'Orateur ...</w:t>
      </w:r>
    </w:p>
    <w:p w:rsidR="00122999" w:rsidRPr="005A0610" w:rsidRDefault="00BA32C1">
      <w:pPr>
        <w:pStyle w:val="Corpsdutexte"/>
        <w:rPr>
          <w:i/>
          <w:sz w:val="20"/>
        </w:rPr>
      </w:pPr>
      <w:r w:rsidRPr="005A0610">
        <w:rPr>
          <w:i/>
          <w:sz w:val="20"/>
        </w:rPr>
        <w:t>Après les propos de l'Orateur :</w:t>
      </w:r>
    </w:p>
    <w:p w:rsidR="005A0610" w:rsidRDefault="005A0610" w:rsidP="005A0610">
      <w:pPr>
        <w:widowControl w:val="0"/>
        <w:suppressAutoHyphens w:val="0"/>
        <w:autoSpaceDE w:val="0"/>
        <w:spacing w:after="240" w:line="276" w:lineRule="auto"/>
        <w:jc w:val="center"/>
      </w:pPr>
      <w:r>
        <w:rPr>
          <w:color w:val="FC4F08"/>
          <w:sz w:val="56"/>
          <w:szCs w:val="58"/>
        </w:rPr>
        <w:t>♫</w:t>
      </w:r>
      <w:r>
        <w:rPr>
          <w:rFonts w:ascii="Times;Times New Roman" w:eastAsia="Times;Times New Roman" w:hAnsi="Times;Times New Roman" w:cs="Times;Times New Roman"/>
          <w:color w:val="FC4F08"/>
          <w:sz w:val="56"/>
          <w:szCs w:val="58"/>
        </w:rPr>
        <w:t xml:space="preserve"> </w:t>
      </w:r>
      <w:r>
        <w:rPr>
          <w:rFonts w:ascii="Brush Script MT Italic" w:hAnsi="Brush Script MT Italic" w:cs="Brush Script MT Italic"/>
          <w:i/>
          <w:iCs/>
          <w:color w:val="FC4F08"/>
          <w:sz w:val="72"/>
          <w:szCs w:val="96"/>
        </w:rPr>
        <w:t>Col</w:t>
      </w:r>
      <w:r>
        <w:rPr>
          <w:rFonts w:ascii="Brush Script MT Italic" w:hAnsi="Brush Script MT Italic" w:cs="Brush Script MT Italic"/>
          <w:i/>
          <w:iCs/>
          <w:color w:val="FC4F08"/>
          <w:sz w:val="72"/>
          <w:szCs w:val="96"/>
        </w:rPr>
        <w:sym w:font="Symbol" w:char="F05C"/>
      </w:r>
      <w:r>
        <w:rPr>
          <w:rFonts w:ascii="Symbol" w:hAnsi="Symbol" w:cs="Symbol"/>
          <w:color w:val="FC4F08"/>
          <w:sz w:val="72"/>
          <w:szCs w:val="96"/>
        </w:rPr>
        <w:sym w:font="Symbol" w:char="F020"/>
      </w:r>
      <w:r>
        <w:rPr>
          <w:rFonts w:ascii="Brush Script MT Italic" w:hAnsi="Brush Script MT Italic" w:cs="Brush Script MT Italic"/>
          <w:i/>
          <w:iCs/>
          <w:color w:val="FC4F08"/>
          <w:sz w:val="72"/>
          <w:szCs w:val="96"/>
        </w:rPr>
        <w:t xml:space="preserve">d’Harmonie </w:t>
      </w:r>
      <w:r>
        <w:rPr>
          <w:color w:val="FC4F08"/>
          <w:sz w:val="56"/>
          <w:szCs w:val="58"/>
        </w:rPr>
        <w:t>♫</w:t>
      </w:r>
    </w:p>
    <w:p w:rsidR="00122999" w:rsidRDefault="00122999"/>
    <w:p w:rsidR="00122999" w:rsidRDefault="00BA32C1" w:rsidP="005A0610">
      <w:pPr>
        <w:pStyle w:val="legende"/>
        <w:ind w:left="284"/>
      </w:pPr>
      <w:r>
        <w:t>Puis l’ordre du jour reprend.</w:t>
      </w:r>
    </w:p>
    <w:p w:rsidR="00122999" w:rsidRDefault="00BA32C1">
      <w:r>
        <w:t xml:space="preserve">        </w:t>
      </w:r>
      <w:r>
        <w:br w:type="page"/>
      </w:r>
    </w:p>
    <w:p w:rsidR="00122999" w:rsidRDefault="00122999"/>
    <w:p w:rsidR="00122999" w:rsidRDefault="00BA32C1">
      <w:pPr>
        <w:pStyle w:val="Titre1"/>
        <w:jc w:val="center"/>
      </w:pPr>
      <w:r>
        <w:t>RECONNAISSANCE DE L’APPRENTI</w:t>
      </w:r>
    </w:p>
    <w:p w:rsidR="00122999" w:rsidRDefault="00122999"/>
    <w:p w:rsidR="00122999" w:rsidRDefault="00122999"/>
    <w:p w:rsidR="00122999" w:rsidRDefault="00BA32C1">
      <w:pPr>
        <w:pStyle w:val="legende"/>
      </w:pPr>
      <w:r>
        <w:t>Il est recommandé de pratiquer ce rituel lors de la deuxième tenue d’apprenti après l’initiation (pour laisser le temps au Second surveillant de prodiguer les premiers éléments de l’instruction.)</w:t>
      </w:r>
    </w:p>
    <w:p w:rsidR="00122999" w:rsidRDefault="00122999">
      <w:pPr>
        <w:pStyle w:val="legende"/>
      </w:pPr>
    </w:p>
    <w:p w:rsidR="00122999" w:rsidRDefault="00BA32C1">
      <w:pPr>
        <w:pStyle w:val="Acteurs"/>
      </w:pPr>
      <w:r>
        <w:rPr>
          <w:noProof/>
        </w:rPr>
        <w:drawing>
          <wp:anchor distT="0" distB="0" distL="0" distR="0" simplePos="0" relativeHeight="8" behindDoc="0" locked="0" layoutInCell="0" allowOverlap="1">
            <wp:simplePos x="0" y="0"/>
            <wp:positionH relativeFrom="column">
              <wp:posOffset>2828290</wp:posOffset>
            </wp:positionH>
            <wp:positionV relativeFrom="paragraph">
              <wp:posOffset>318770</wp:posOffset>
            </wp:positionV>
            <wp:extent cx="652145" cy="434975"/>
            <wp:effectExtent l="0" t="0" r="0" b="0"/>
            <wp:wrapTopAndBottom/>
            <wp:docPr id="28"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5"/>
                    <pic:cNvPicPr>
                      <a:picLocks noChangeAspect="1" noChangeArrowheads="1"/>
                    </pic:cNvPicPr>
                  </pic:nvPicPr>
                  <pic:blipFill>
                    <a:blip r:embed="rId10"/>
                    <a:stretch>
                      <a:fillRect/>
                    </a:stretch>
                  </pic:blipFill>
                  <pic:spPr bwMode="auto">
                    <a:xfrm>
                      <a:off x="0" y="0"/>
                      <a:ext cx="652145" cy="434975"/>
                    </a:xfrm>
                    <a:prstGeom prst="rect">
                      <a:avLst/>
                    </a:prstGeom>
                    <a:noFill/>
                  </pic:spPr>
                </pic:pic>
              </a:graphicData>
            </a:graphic>
          </wp:anchor>
        </w:drawing>
      </w:r>
      <w:r>
        <w:t xml:space="preserve">Le Vénérable Maître          </w:t>
      </w:r>
    </w:p>
    <w:p w:rsidR="00122999" w:rsidRDefault="00BA32C1">
      <w:pPr>
        <w:pStyle w:val="Corpsdutexte"/>
      </w:pPr>
      <w:r>
        <w:t>L’ordre du jour appelle la reconnaissance du Frère (de la Sœur) Apprenti(e) N…</w:t>
      </w:r>
    </w:p>
    <w:p w:rsidR="00122999" w:rsidRDefault="00BA32C1">
      <w:pPr>
        <w:pStyle w:val="Corpsdutexte"/>
      </w:pPr>
      <w:r>
        <w:t>Mon Frère (ma Sœur) N…, vous avez été récemment initié(e) dans notre Respectable Loge.</w:t>
      </w:r>
    </w:p>
    <w:p w:rsidR="00122999" w:rsidRDefault="00BA32C1">
      <w:pPr>
        <w:pStyle w:val="Corpsdutexte"/>
      </w:pPr>
      <w:r>
        <w:t>Afin de vérifier que vous avez bien assimilé les premiers enseignements maçonniques, je vais vous demander de vous faire reconnaître de façon rituelle par le Frère (Sœur) second Surveillant.</w:t>
      </w:r>
    </w:p>
    <w:p w:rsidR="00122999" w:rsidRDefault="00BA32C1">
      <w:pPr>
        <w:pStyle w:val="Corpsdutexte"/>
      </w:pPr>
      <w:r>
        <w:t>Frère (Sœur) Grand Expert, remplissez votre office.</w:t>
      </w:r>
    </w:p>
    <w:p w:rsidR="00122999" w:rsidRDefault="00BA32C1">
      <w:pPr>
        <w:pStyle w:val="legende"/>
      </w:pPr>
      <w:r>
        <w:t>Le Grand Expert fait couvrir le Temple à</w:t>
      </w:r>
      <w:r w:rsidR="007B4E17">
        <w:t xml:space="preserve"> l’(aux)</w:t>
      </w:r>
      <w:r>
        <w:t xml:space="preserve"> Apprenti(</w:t>
      </w:r>
      <w:proofErr w:type="spellStart"/>
      <w:proofErr w:type="gramStart"/>
      <w:r>
        <w:t>e</w:t>
      </w:r>
      <w:r w:rsidR="007B4E17">
        <w:t>,s</w:t>
      </w:r>
      <w:proofErr w:type="spellEnd"/>
      <w:proofErr w:type="gramEnd"/>
      <w:r>
        <w:t>). Le Couvreur ferme la porte.</w:t>
      </w:r>
    </w:p>
    <w:p w:rsidR="00122999" w:rsidRDefault="00BA32C1">
      <w:pPr>
        <w:pStyle w:val="legende"/>
      </w:pPr>
      <w:r>
        <w:t xml:space="preserve">Le Grand Expert fait frapper trois coups </w:t>
      </w:r>
      <w:r w:rsidR="00DF3E33">
        <w:sym w:font="Webdings" w:char="F03D"/>
      </w:r>
      <w:r w:rsidR="00DF3E33">
        <w:sym w:font="Webdings" w:char="F03D"/>
      </w:r>
      <w:r w:rsidR="00DF3E33">
        <w:t xml:space="preserve">  </w:t>
      </w:r>
      <w:r w:rsidR="00DF3E33">
        <w:sym w:font="Webdings" w:char="F03D"/>
      </w:r>
      <w:r w:rsidR="00DF3E33">
        <w:t xml:space="preserve"> </w:t>
      </w:r>
      <w:r>
        <w:t xml:space="preserve">par </w:t>
      </w:r>
      <w:r w:rsidR="007B4E17" w:rsidRPr="007B4E17">
        <w:rPr>
          <w:highlight w:val="yellow"/>
        </w:rPr>
        <w:t>chaque</w:t>
      </w:r>
      <w:r w:rsidR="007B4E17">
        <w:t xml:space="preserve"> </w:t>
      </w:r>
      <w:r>
        <w:t>Apprenti(</w:t>
      </w:r>
      <w:proofErr w:type="spellStart"/>
      <w:proofErr w:type="gramStart"/>
      <w:r>
        <w:t>e</w:t>
      </w:r>
      <w:r w:rsidR="007B4E17">
        <w:t>,s</w:t>
      </w:r>
      <w:proofErr w:type="spellEnd"/>
      <w:proofErr w:type="gramEnd"/>
      <w:r>
        <w:t>) en lui</w:t>
      </w:r>
      <w:r w:rsidR="007B4E17">
        <w:t xml:space="preserve"> (leur)</w:t>
      </w:r>
      <w:r>
        <w:t xml:space="preserve"> expliquant que c’est ainsi qu’il</w:t>
      </w:r>
      <w:r w:rsidR="007B4E17">
        <w:t xml:space="preserve"> (</w:t>
      </w:r>
      <w:proofErr w:type="spellStart"/>
      <w:r w:rsidR="007B4E17">
        <w:t>elle,s</w:t>
      </w:r>
      <w:proofErr w:type="spellEnd"/>
      <w:r w:rsidR="007B4E17">
        <w:t>)</w:t>
      </w:r>
      <w:r>
        <w:t xml:space="preserve"> doit </w:t>
      </w:r>
      <w:r w:rsidR="007B4E17">
        <w:t xml:space="preserve">(doivent) </w:t>
      </w:r>
      <w:r>
        <w:t>s’annoncer.</w:t>
      </w:r>
    </w:p>
    <w:p w:rsidR="00122999" w:rsidRDefault="00BA32C1">
      <w:pPr>
        <w:pStyle w:val="legende"/>
      </w:pPr>
      <w:r>
        <w:t>Le Couvreur lui répond par un coup frappé signifiant que l’appel a été reçu et qu’il ouvrira d</w:t>
      </w:r>
      <w:r w:rsidR="007B4E17">
        <w:t>è</w:t>
      </w:r>
      <w:r>
        <w:t>s que possible (rituel en cours par exemple).</w:t>
      </w:r>
    </w:p>
    <w:p w:rsidR="00122999" w:rsidRDefault="00BA32C1">
      <w:pPr>
        <w:pStyle w:val="Acteurs"/>
      </w:pPr>
      <w:r>
        <w:t>Le Vénérable Maître</w:t>
      </w:r>
    </w:p>
    <w:p w:rsidR="00122999" w:rsidRDefault="00BA32C1">
      <w:pPr>
        <w:pStyle w:val="Corpsdutexte"/>
      </w:pPr>
      <w:r>
        <w:t>Frères (Sœurs) Premier et Second Surveillants, préparons-nous à accueillir l’Apprenti(e) N…</w:t>
      </w:r>
    </w:p>
    <w:p w:rsidR="00122999" w:rsidRDefault="00BA32C1">
      <w:pPr>
        <w:pStyle w:val="legende"/>
      </w:pPr>
      <w:r>
        <w:t>Les trois Officiers se lèvent, maillets en main.</w:t>
      </w:r>
    </w:p>
    <w:p w:rsidR="00122999" w:rsidRDefault="00BA32C1">
      <w:pPr>
        <w:pStyle w:val="legende"/>
      </w:pPr>
      <w:r>
        <w:t>Après un court temps d’attente, le Couvreur ouvre la porte en grand.</w:t>
      </w:r>
    </w:p>
    <w:p w:rsidR="00122999" w:rsidRDefault="00BA32C1">
      <w:pPr>
        <w:pStyle w:val="legende"/>
      </w:pPr>
      <w:r>
        <w:t xml:space="preserve">Le Grand Expert conduit </w:t>
      </w:r>
      <w:r w:rsidR="002E60CD" w:rsidRPr="002E60CD">
        <w:rPr>
          <w:highlight w:val="yellow"/>
        </w:rPr>
        <w:t>chaque</w:t>
      </w:r>
      <w:r w:rsidR="002E60CD">
        <w:t xml:space="preserve"> </w:t>
      </w:r>
      <w:r>
        <w:t>Apprenti(e) dans l’axe du Temple, lui</w:t>
      </w:r>
      <w:r w:rsidR="002E60CD">
        <w:t xml:space="preserve"> </w:t>
      </w:r>
      <w:r>
        <w:t>fait effectuer les trois pas rituels, puis saluer successivement le Second Surveillant le Premier et le Vénérable Maître, qui répondent au salut et se rassoient.</w:t>
      </w:r>
    </w:p>
    <w:p w:rsidR="00122999" w:rsidRDefault="00BA32C1">
      <w:pPr>
        <w:pStyle w:val="legende"/>
      </w:pPr>
      <w:r>
        <w:t xml:space="preserve">Le Grand Expert invite </w:t>
      </w:r>
      <w:r w:rsidR="002E60CD" w:rsidRPr="002E60CD">
        <w:rPr>
          <w:highlight w:val="yellow"/>
        </w:rPr>
        <w:t>ensuite</w:t>
      </w:r>
      <w:r>
        <w:t xml:space="preserve"> </w:t>
      </w:r>
      <w:r w:rsidR="002E60CD" w:rsidRPr="002E60CD">
        <w:rPr>
          <w:highlight w:val="yellow"/>
        </w:rPr>
        <w:t>chaque</w:t>
      </w:r>
      <w:r w:rsidR="002E60CD">
        <w:t xml:space="preserve"> </w:t>
      </w:r>
      <w:r>
        <w:t>Apprent</w:t>
      </w:r>
      <w:r w:rsidR="002E60CD">
        <w:t>i(e)</w:t>
      </w:r>
      <w:r>
        <w:t xml:space="preserve"> à se placer à proximité immédiate du Second Surveillant et à faire à nouveau le signe de reconnaissance.</w:t>
      </w:r>
    </w:p>
    <w:p w:rsidR="00122999" w:rsidRDefault="00BA32C1">
      <w:pPr>
        <w:pStyle w:val="Acteurs"/>
      </w:pPr>
      <w:r>
        <w:t>Le Second Surveillant</w:t>
      </w:r>
    </w:p>
    <w:p w:rsidR="00122999" w:rsidRDefault="00BA32C1">
      <w:pPr>
        <w:pStyle w:val="legende"/>
      </w:pPr>
      <w:proofErr w:type="gramStart"/>
      <w:r>
        <w:t>rend</w:t>
      </w:r>
      <w:proofErr w:type="gramEnd"/>
      <w:r w:rsidR="002E60CD">
        <w:t xml:space="preserve"> le signe</w:t>
      </w:r>
      <w:r>
        <w:t>, puis :</w:t>
      </w:r>
    </w:p>
    <w:p w:rsidR="00122999" w:rsidRDefault="00BA32C1">
      <w:pPr>
        <w:pStyle w:val="Corpsdutexte"/>
      </w:pPr>
      <w:r>
        <w:t>Mon Frère (ma Sœur) donnez-moi le mot de passe de l’Apprenti.</w:t>
      </w:r>
    </w:p>
    <w:p w:rsidR="00122999" w:rsidRDefault="00BA32C1">
      <w:pPr>
        <w:pStyle w:val="Acteurs"/>
      </w:pPr>
      <w:r>
        <w:t xml:space="preserve">L’Apprenti(e) </w:t>
      </w:r>
    </w:p>
    <w:p w:rsidR="00122999" w:rsidRPr="002E60CD" w:rsidRDefault="00BA32C1">
      <w:pPr>
        <w:pStyle w:val="Corpsdutexte"/>
        <w:rPr>
          <w:bCs/>
        </w:rPr>
      </w:pPr>
      <w:proofErr w:type="spellStart"/>
      <w:r w:rsidRPr="002E60CD">
        <w:rPr>
          <w:bCs/>
        </w:rPr>
        <w:lastRenderedPageBreak/>
        <w:t>Tubalcain</w:t>
      </w:r>
      <w:proofErr w:type="spellEnd"/>
    </w:p>
    <w:p w:rsidR="00122999" w:rsidRDefault="00BA32C1">
      <w:pPr>
        <w:pStyle w:val="Acteurs"/>
      </w:pPr>
      <w:r>
        <w:t>Le Second Surveillant</w:t>
      </w:r>
    </w:p>
    <w:p w:rsidR="00122999" w:rsidRDefault="00BA32C1">
      <w:pPr>
        <w:pStyle w:val="Corpsdutexte"/>
      </w:pPr>
      <w:r>
        <w:t>Avez-vous quelque chose d’autre à me communiquer ?</w:t>
      </w:r>
    </w:p>
    <w:p w:rsidR="00122999" w:rsidRDefault="00BA32C1">
      <w:pPr>
        <w:pStyle w:val="legende"/>
      </w:pPr>
      <w:r>
        <w:t>L’Apprenti(e) lui tend la main droite et lui donne l’attouchement d’Apprenti.</w:t>
      </w:r>
    </w:p>
    <w:p w:rsidR="00122999" w:rsidRDefault="00BA32C1">
      <w:pPr>
        <w:pStyle w:val="Acteurs"/>
      </w:pPr>
      <w:r>
        <w:t>Le Second Surveillant</w:t>
      </w:r>
    </w:p>
    <w:p w:rsidR="00122999" w:rsidRDefault="00BA32C1">
      <w:pPr>
        <w:pStyle w:val="Corpsdutexte"/>
      </w:pPr>
      <w:r>
        <w:t>Qu’est ceci ?</w:t>
      </w:r>
    </w:p>
    <w:p w:rsidR="00122999" w:rsidRDefault="00BA32C1">
      <w:pPr>
        <w:pStyle w:val="Acteurs"/>
      </w:pPr>
      <w:r>
        <w:t>L’Apprenti(e)</w:t>
      </w:r>
    </w:p>
    <w:p w:rsidR="00122999" w:rsidRDefault="00BA32C1">
      <w:pPr>
        <w:pStyle w:val="Corpsdutexte"/>
      </w:pPr>
      <w:r>
        <w:t>C’est la demande du Mot Sacré.</w:t>
      </w:r>
    </w:p>
    <w:p w:rsidR="00122999" w:rsidRDefault="00BA32C1">
      <w:pPr>
        <w:pStyle w:val="Acteurs"/>
      </w:pPr>
      <w:r>
        <w:t>Le Second Surveillant</w:t>
      </w:r>
    </w:p>
    <w:p w:rsidR="00122999" w:rsidRDefault="00BA32C1">
      <w:pPr>
        <w:pStyle w:val="Corpsdutexte"/>
      </w:pPr>
      <w:r>
        <w:t>Donnez-moi ce mot.</w:t>
      </w:r>
    </w:p>
    <w:p w:rsidR="00122999" w:rsidRDefault="00BA32C1">
      <w:pPr>
        <w:pStyle w:val="Acteurs"/>
      </w:pPr>
      <w:r>
        <w:t>L’Apprenti(e)</w:t>
      </w:r>
    </w:p>
    <w:p w:rsidR="00122999" w:rsidRDefault="00BA32C1">
      <w:pPr>
        <w:pStyle w:val="Corpsdutexte"/>
      </w:pPr>
      <w:r>
        <w:t xml:space="preserve">Je ne </w:t>
      </w:r>
      <w:r w:rsidR="00D20B38" w:rsidRPr="00D20B38">
        <w:rPr>
          <w:highlight w:val="yellow"/>
        </w:rPr>
        <w:t>dois</w:t>
      </w:r>
      <w:r>
        <w:t xml:space="preserve"> ni lire ni écrire je ne </w:t>
      </w:r>
      <w:r w:rsidR="00D20B38" w:rsidRPr="00D20B38">
        <w:rPr>
          <w:highlight w:val="yellow"/>
        </w:rPr>
        <w:t>dois</w:t>
      </w:r>
      <w:r>
        <w:t xml:space="preserve"> qu’épeler. Donnez</w:t>
      </w:r>
      <w:r w:rsidR="00D20B38">
        <w:t>-</w:t>
      </w:r>
      <w:r>
        <w:t>moi la première lettre et je vous donnerai la suivante.</w:t>
      </w:r>
    </w:p>
    <w:p w:rsidR="00122999" w:rsidRDefault="002E60CD">
      <w:pPr>
        <w:pStyle w:val="legende"/>
      </w:pPr>
      <w:r>
        <w:t>(</w:t>
      </w:r>
      <w:r w:rsidR="00BA32C1">
        <w:t xml:space="preserve">L’échange </w:t>
      </w:r>
      <w:r w:rsidRPr="002E60CD">
        <w:rPr>
          <w:highlight w:val="yellow"/>
        </w:rPr>
        <w:t>suivant</w:t>
      </w:r>
      <w:r>
        <w:t xml:space="preserve"> </w:t>
      </w:r>
      <w:r w:rsidR="00BA32C1">
        <w:t xml:space="preserve">se fait à voix basse.) </w:t>
      </w:r>
    </w:p>
    <w:p w:rsidR="00122999" w:rsidRDefault="00BA32C1">
      <w:pPr>
        <w:pStyle w:val="Acteurs"/>
      </w:pPr>
      <w:r>
        <w:t xml:space="preserve">Le Second Surveillant :  J </w:t>
      </w:r>
    </w:p>
    <w:p w:rsidR="00122999" w:rsidRDefault="00BA32C1">
      <w:pPr>
        <w:pStyle w:val="Acteurs"/>
      </w:pPr>
      <w:r>
        <w:t>L’Apprenti(</w:t>
      </w:r>
      <w:proofErr w:type="gramStart"/>
      <w:r>
        <w:t xml:space="preserve">e)   </w:t>
      </w:r>
      <w:proofErr w:type="gramEnd"/>
      <w:r>
        <w:t xml:space="preserve">           :    A</w:t>
      </w:r>
    </w:p>
    <w:p w:rsidR="00122999" w:rsidRDefault="00BA32C1">
      <w:pPr>
        <w:pStyle w:val="Acteurs"/>
      </w:pPr>
      <w:r>
        <w:t xml:space="preserve">Le Second Surveillant :  K </w:t>
      </w:r>
    </w:p>
    <w:p w:rsidR="00122999" w:rsidRDefault="00BA32C1">
      <w:pPr>
        <w:pStyle w:val="Acteurs"/>
      </w:pPr>
      <w:r>
        <w:t>L’Apprenti(</w:t>
      </w:r>
      <w:proofErr w:type="gramStart"/>
      <w:r>
        <w:t xml:space="preserve">e)   </w:t>
      </w:r>
      <w:proofErr w:type="gramEnd"/>
      <w:r>
        <w:t xml:space="preserve">           :    I </w:t>
      </w:r>
    </w:p>
    <w:p w:rsidR="00122999" w:rsidRDefault="00BA32C1">
      <w:pPr>
        <w:pStyle w:val="Acteurs"/>
      </w:pPr>
      <w:r>
        <w:t>Le Second Surveillant :  N</w:t>
      </w:r>
    </w:p>
    <w:p w:rsidR="00122999" w:rsidRDefault="00BA32C1">
      <w:pPr>
        <w:pStyle w:val="Acteurs"/>
      </w:pPr>
      <w:r>
        <w:t>L’Apprenti(</w:t>
      </w:r>
      <w:proofErr w:type="gramStart"/>
      <w:r>
        <w:t xml:space="preserve">e)   </w:t>
      </w:r>
      <w:proofErr w:type="gramEnd"/>
      <w:r>
        <w:t xml:space="preserve">           :  JAKIN</w:t>
      </w:r>
    </w:p>
    <w:p w:rsidR="00122999" w:rsidRDefault="00122999"/>
    <w:p w:rsidR="00122999" w:rsidRDefault="00BA32C1">
      <w:pPr>
        <w:pStyle w:val="Acteurs"/>
      </w:pPr>
      <w:r>
        <w:t>Le Second Surveillant</w:t>
      </w:r>
    </w:p>
    <w:p w:rsidR="00122999" w:rsidRDefault="00BA32C1">
      <w:pPr>
        <w:pStyle w:val="legende"/>
      </w:pPr>
      <w:r>
        <w:t xml:space="preserve"> </w:t>
      </w:r>
      <w:proofErr w:type="gramStart"/>
      <w:r>
        <w:t>à</w:t>
      </w:r>
      <w:proofErr w:type="gramEnd"/>
      <w:r>
        <w:t xml:space="preserve"> nouveau à voix haute :</w:t>
      </w:r>
    </w:p>
    <w:p w:rsidR="00122999" w:rsidRDefault="00BA32C1">
      <w:pPr>
        <w:pStyle w:val="Corpsdutexte"/>
      </w:pPr>
      <w:r>
        <w:t>Quel âge avez-vous ?</w:t>
      </w:r>
    </w:p>
    <w:p w:rsidR="00122999" w:rsidRDefault="00BA32C1">
      <w:pPr>
        <w:pStyle w:val="Acteurs"/>
      </w:pPr>
      <w:r>
        <w:t>L’Apprenti(e)</w:t>
      </w:r>
    </w:p>
    <w:p w:rsidR="00122999" w:rsidRDefault="00BA32C1">
      <w:pPr>
        <w:pStyle w:val="Corpsdutexte"/>
      </w:pPr>
      <w:r>
        <w:t>Trois ans.</w:t>
      </w:r>
    </w:p>
    <w:p w:rsidR="00122999" w:rsidRDefault="00BA32C1">
      <w:pPr>
        <w:pStyle w:val="Acteurs"/>
      </w:pPr>
      <w:r>
        <w:t>Le Second Surveillant</w:t>
      </w:r>
    </w:p>
    <w:p w:rsidR="00122999" w:rsidRDefault="00BA32C1">
      <w:pPr>
        <w:pStyle w:val="Corpsdutexte"/>
      </w:pPr>
      <w:r>
        <w:t>Comment se font la batterie et l’acclamation ?</w:t>
      </w:r>
    </w:p>
    <w:p w:rsidR="00122999" w:rsidRDefault="00BA32C1">
      <w:pPr>
        <w:pStyle w:val="Acteurs"/>
      </w:pPr>
      <w:r>
        <w:t xml:space="preserve">L’Apprenti(e) </w:t>
      </w:r>
    </w:p>
    <w:p w:rsidR="00122999" w:rsidRDefault="00BA32C1">
      <w:pPr>
        <w:pStyle w:val="legende"/>
      </w:pPr>
      <w:proofErr w:type="gramStart"/>
      <w:r>
        <w:t>exécute</w:t>
      </w:r>
      <w:proofErr w:type="gramEnd"/>
      <w:r>
        <w:t xml:space="preserve"> la batterie et l’acclamation.</w:t>
      </w:r>
    </w:p>
    <w:p w:rsidR="00122999" w:rsidRDefault="00BA32C1">
      <w:pPr>
        <w:pStyle w:val="Acteurs"/>
      </w:pPr>
      <w:r>
        <w:t>Le Second Surveillant</w:t>
      </w:r>
    </w:p>
    <w:p w:rsidR="00122999" w:rsidRDefault="00BA32C1">
      <w:pPr>
        <w:pStyle w:val="legende"/>
      </w:pPr>
      <w:r>
        <w:t xml:space="preserve"> </w:t>
      </w:r>
      <w:proofErr w:type="gramStart"/>
      <w:r>
        <w:t>fait</w:t>
      </w:r>
      <w:proofErr w:type="gramEnd"/>
      <w:r>
        <w:t xml:space="preserve"> le signe et dit avant de se rasseoir :</w:t>
      </w:r>
    </w:p>
    <w:p w:rsidR="00122999" w:rsidRDefault="00BA32C1">
      <w:pPr>
        <w:pStyle w:val="Corpsdutexte"/>
      </w:pPr>
      <w:r>
        <w:t>Apprenti(e) N…, je vous ai dûment reconnu(e) !</w:t>
      </w:r>
    </w:p>
    <w:p w:rsidR="00122999" w:rsidRDefault="00122999">
      <w:pPr>
        <w:pStyle w:val="Acteurs"/>
      </w:pPr>
    </w:p>
    <w:p w:rsidR="00122999" w:rsidRDefault="00BA32C1">
      <w:pPr>
        <w:pStyle w:val="Corpsdutexte"/>
      </w:pPr>
      <w:r>
        <w:t xml:space="preserve">Vénérable Maître, les mots, signes et attouchements </w:t>
      </w:r>
      <w:proofErr w:type="gramStart"/>
      <w:r>
        <w:t>du(</w:t>
      </w:r>
      <w:proofErr w:type="gramEnd"/>
      <w:r>
        <w:t>de la) nouvel(le) Apprenti(e) N…, sont justes et parfaits !</w:t>
      </w:r>
    </w:p>
    <w:p w:rsidR="00122999" w:rsidRDefault="00BA32C1">
      <w:pPr>
        <w:pStyle w:val="Acteurs"/>
      </w:pPr>
      <w:r>
        <w:t>Le Vénérable Maître</w:t>
      </w:r>
    </w:p>
    <w:p w:rsidR="00122999" w:rsidRDefault="00BA32C1">
      <w:pPr>
        <w:pStyle w:val="Corpsdutexte"/>
      </w:pPr>
      <w:r>
        <w:t>Je vous remercie mes Frères (Sœurs) Surveillants.</w:t>
      </w:r>
    </w:p>
    <w:p w:rsidR="00122999" w:rsidRDefault="00BA32C1">
      <w:pPr>
        <w:pStyle w:val="Corpsdutexte"/>
      </w:pPr>
      <w:r>
        <w:t>Frère (Sœur) Grand Expert, reconduisez notre Frère (Sœur) Apprenti(e), désormais dûment reconnu(e) sur sa Colonne.</w:t>
      </w:r>
    </w:p>
    <w:p w:rsidR="00122999" w:rsidRDefault="00122999">
      <w:pPr>
        <w:pStyle w:val="Corpsdutexte"/>
      </w:pPr>
    </w:p>
    <w:p w:rsidR="00122999" w:rsidRDefault="00BA32C1">
      <w:pPr>
        <w:pStyle w:val="Corpsdutexte"/>
      </w:pPr>
      <w:r>
        <w:t>Mon frère …. Ma sœur … je vous donne la parole pour vos impressions d’initiation.</w:t>
      </w:r>
    </w:p>
    <w:p w:rsidR="00122999" w:rsidRDefault="00122999"/>
    <w:p w:rsidR="00122999" w:rsidRDefault="00BA32C1">
      <w:pPr>
        <w:pStyle w:val="legende"/>
      </w:pPr>
      <w:r>
        <w:t xml:space="preserve">Suite de l’ordre du jour …        </w:t>
      </w:r>
    </w:p>
    <w:p w:rsidR="00122999" w:rsidRDefault="00122999">
      <w:pPr>
        <w:pStyle w:val="legende"/>
      </w:pPr>
    </w:p>
    <w:p w:rsidR="00122999" w:rsidRDefault="00122999">
      <w:pPr>
        <w:pStyle w:val="legende"/>
      </w:pPr>
    </w:p>
    <w:p w:rsidR="00122999" w:rsidRDefault="00BA32C1">
      <w:pPr>
        <w:pStyle w:val="legende"/>
      </w:pPr>
      <w:r>
        <w:t xml:space="preserve">        </w:t>
      </w:r>
    </w:p>
    <w:p w:rsidR="00122999" w:rsidRDefault="00122999">
      <w:pPr>
        <w:pStyle w:val="legende"/>
      </w:pPr>
    </w:p>
    <w:p w:rsidR="00122999" w:rsidRDefault="00BA32C1">
      <w:pPr>
        <w:pStyle w:val="legende"/>
      </w:pPr>
      <w:r>
        <w:t xml:space="preserve">                                            </w:t>
      </w:r>
    </w:p>
    <w:p w:rsidR="00122999" w:rsidRDefault="00BA32C1">
      <w:pPr>
        <w:pStyle w:val="legende"/>
      </w:pPr>
      <w:r>
        <w:t xml:space="preserve">    Note sur les styles utilisés dans le texte : </w:t>
      </w:r>
    </w:p>
    <w:p w:rsidR="00122999" w:rsidRDefault="00BA32C1">
      <w:pPr>
        <w:pStyle w:val="Lgende"/>
        <w:numPr>
          <w:ilvl w:val="0"/>
          <w:numId w:val="2"/>
        </w:numPr>
      </w:pPr>
      <w:r>
        <w:t xml:space="preserve">Corps du texte - </w:t>
      </w:r>
      <w:proofErr w:type="spellStart"/>
      <w:r>
        <w:t>verdana</w:t>
      </w:r>
      <w:proofErr w:type="spellEnd"/>
      <w:r>
        <w:t xml:space="preserve"> 14, retrait 0,5 avant le texte, espacement au-dessus du texte 0,2, interligne simple, </w:t>
      </w:r>
    </w:p>
    <w:p w:rsidR="00122999" w:rsidRDefault="00BA32C1">
      <w:pPr>
        <w:pStyle w:val="Lgende"/>
        <w:numPr>
          <w:ilvl w:val="0"/>
          <w:numId w:val="2"/>
        </w:numPr>
      </w:pPr>
      <w:r>
        <w:t xml:space="preserve">Légende : </w:t>
      </w:r>
      <w:proofErr w:type="spellStart"/>
      <w:r>
        <w:t>Verdana</w:t>
      </w:r>
      <w:proofErr w:type="spellEnd"/>
      <w:r>
        <w:t xml:space="preserve"> italique </w:t>
      </w:r>
      <w:proofErr w:type="gramStart"/>
      <w:r>
        <w:t>10,retrait</w:t>
      </w:r>
      <w:proofErr w:type="gramEnd"/>
      <w:r>
        <w:t xml:space="preserve"> 0 avant le texte, espacement au-dessus du texte 0,20, espacement sous le texte 0,20, interligne simple,  </w:t>
      </w:r>
    </w:p>
    <w:p w:rsidR="00122999" w:rsidRDefault="00BA32C1">
      <w:pPr>
        <w:pStyle w:val="Lgende"/>
        <w:numPr>
          <w:ilvl w:val="0"/>
          <w:numId w:val="2"/>
        </w:numPr>
      </w:pPr>
      <w:r>
        <w:t xml:space="preserve">Auteurs : </w:t>
      </w:r>
      <w:proofErr w:type="spellStart"/>
      <w:r>
        <w:t>liberation</w:t>
      </w:r>
      <w:proofErr w:type="spellEnd"/>
      <w:r>
        <w:t xml:space="preserve"> sans 15 </w:t>
      </w:r>
      <w:proofErr w:type="spellStart"/>
      <w:proofErr w:type="gramStart"/>
      <w:r>
        <w:t>gras,retrait</w:t>
      </w:r>
      <w:proofErr w:type="spellEnd"/>
      <w:proofErr w:type="gramEnd"/>
      <w:r>
        <w:t xml:space="preserve"> 0 avant le texte, espacement au-dessus du texte 0,20, espacement sous le texte 0, interligne simple, </w:t>
      </w:r>
      <w:bookmarkStart w:id="0" w:name="_GoBack"/>
      <w:bookmarkEnd w:id="0"/>
    </w:p>
    <w:sectPr w:rsidR="00122999">
      <w:type w:val="continuous"/>
      <w:pgSz w:w="11906" w:h="16838"/>
      <w:pgMar w:top="1465" w:right="1134" w:bottom="1091" w:left="1134" w:header="850" w:footer="280" w:gutter="0"/>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2469" w:rsidRDefault="00472469">
      <w:r>
        <w:separator/>
      </w:r>
    </w:p>
  </w:endnote>
  <w:endnote w:type="continuationSeparator" w:id="0">
    <w:p w:rsidR="00472469" w:rsidRDefault="00472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10006FF" w:usb1="4000205B" w:usb2="00000010" w:usb3="00000000" w:csb0="0000019F" w:csb1="00000000"/>
  </w:font>
  <w:font w:name="Lucida Grande">
    <w:panose1 w:val="020B0600040502020204"/>
    <w:charset w:val="00"/>
    <w:family w:val="swiss"/>
    <w:pitch w:val="variable"/>
    <w:sig w:usb0="E1000AEF" w:usb1="5000A1FF" w:usb2="00000000" w:usb3="00000000" w:csb0="000001BF" w:csb1="00000000"/>
  </w:font>
  <w:font w:name="Lucida Sans">
    <w:panose1 w:val="020B0602030504020204"/>
    <w:charset w:val="4D"/>
    <w:family w:val="swiss"/>
    <w:pitch w:val="variable"/>
    <w:sig w:usb0="00000003" w:usb1="00000000" w:usb2="00000000" w:usb3="00000000" w:csb0="00000001" w:csb1="00000000"/>
  </w:font>
  <w:font w:name="Liberation Sans">
    <w:altName w:val="Arial"/>
    <w:panose1 w:val="020B0604020202020204"/>
    <w:charset w:val="00"/>
    <w:family w:val="swiss"/>
    <w:pitch w:val="variable"/>
  </w:font>
  <w:font w:name="Arial">
    <w:panose1 w:val="020B0604020202020204"/>
    <w:charset w:val="00"/>
    <w:family w:val="swiss"/>
    <w:pitch w:val="variable"/>
    <w:sig w:usb0="E0002AFF" w:usb1="C0007843" w:usb2="00000009" w:usb3="00000000" w:csb0="000001FF" w:csb1="00000000"/>
  </w:font>
  <w:font w:name="New Century Schlbk">
    <w:altName w:val="Cambria"/>
    <w:panose1 w:val="020B0604020202020204"/>
    <w:charset w:val="00"/>
    <w:family w:val="roman"/>
    <w:pitch w:val="variable"/>
  </w:font>
  <w:font w:name="Andale Sans UI">
    <w:panose1 w:val="020B0604020202020204"/>
    <w:charset w:val="00"/>
    <w:family w:val="roman"/>
    <w:notTrueType/>
    <w:pitch w:val="default"/>
  </w:font>
  <w:font w:name="Arial Rounded MT Bold">
    <w:panose1 w:val="020F0704030504030204"/>
    <w:charset w:val="4D"/>
    <w:family w:val="swiss"/>
    <w:pitch w:val="variable"/>
    <w:sig w:usb0="00000003" w:usb1="00000000" w:usb2="00000000" w:usb3="00000000" w:csb0="00000001" w:csb1="00000000"/>
  </w:font>
  <w:font w:name="Army Expanded">
    <w:altName w:val="Calibri"/>
    <w:panose1 w:val="020B0604020202020204"/>
    <w:charset w:val="00"/>
    <w:family w:val="auto"/>
    <w:pitch w:val="variable"/>
  </w:font>
  <w:font w:name="Maiandra GD;Times New Roman">
    <w:panose1 w:val="020B0604020202020204"/>
    <w:charset w:val="00"/>
    <w:family w:val="roman"/>
    <w:notTrueType/>
    <w:pitch w:val="default"/>
  </w:font>
  <w:font w:name="Times;Times New Roman">
    <w:altName w:val="Times New Roman"/>
    <w:panose1 w:val="020B0604020202020204"/>
    <w:charset w:val="00"/>
    <w:family w:val="roman"/>
    <w:notTrueType/>
    <w:pitch w:val="default"/>
  </w:font>
  <w:font w:name="Brush Script MT Italic">
    <w:altName w:val="Brush Script MT"/>
    <w:panose1 w:val="03060802040406070304"/>
    <w:charset w:val="00"/>
    <w:family w:val="auto"/>
    <w:pitch w:val="variable"/>
  </w:font>
  <w:font w:name="Cambria Math">
    <w:panose1 w:val="02040503050406030204"/>
    <w:charset w:val="00"/>
    <w:family w:val="roman"/>
    <w:pitch w:val="variable"/>
    <w:sig w:usb0="E00002FF" w:usb1="420024FF" w:usb2="00000000" w:usb3="00000000" w:csb0="0000019F" w:csb1="00000000"/>
  </w:font>
  <w:font w:name="Webdings">
    <w:panose1 w:val="05030102010509060703"/>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17AF" w:rsidRDefault="007017AF">
    <w:pPr>
      <w:pStyle w:val="Pieddepage"/>
    </w:pPr>
    <w:r>
      <w:t xml:space="preserve"> Rituel ACN – Initiation Reconnaissance - Apprenti            </w:t>
    </w:r>
    <w:r>
      <w:fldChar w:fldCharType="begin"/>
    </w:r>
    <w:r>
      <w:instrText xml:space="preserve"> PAGE </w:instrText>
    </w:r>
    <w:r>
      <w:fldChar w:fldCharType="separate"/>
    </w:r>
    <w:r>
      <w:t>31</w:t>
    </w:r>
    <w:r>
      <w:fldChar w:fldCharType="end"/>
    </w:r>
    <w:r>
      <w:t xml:space="preserve"> /  </w:t>
    </w:r>
    <w:r>
      <w:fldChar w:fldCharType="begin"/>
    </w:r>
    <w:r>
      <w:instrText xml:space="preserve"> NUMPAGES </w:instrText>
    </w:r>
    <w:r>
      <w:fldChar w:fldCharType="separate"/>
    </w:r>
    <w:r>
      <w:t>31</w:t>
    </w:r>
    <w:r>
      <w:fldChar w:fldCharType="end"/>
    </w:r>
    <w:r>
      <w:t xml:space="preserve">                                        Version du </w:t>
    </w:r>
    <w:r w:rsidR="002E60CD">
      <w:t>21/08/2026</w:t>
    </w:r>
  </w:p>
  <w:p w:rsidR="007017AF" w:rsidRDefault="007017AF">
    <w:pPr>
      <w:pStyle w:val="Pieddepage"/>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2469" w:rsidRDefault="00472469">
      <w:r>
        <w:separator/>
      </w:r>
    </w:p>
  </w:footnote>
  <w:footnote w:type="continuationSeparator" w:id="0">
    <w:p w:rsidR="00472469" w:rsidRDefault="004724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17AF" w:rsidRDefault="007017AF">
    <w:pPr>
      <w:pStyle w:val="En-tte"/>
      <w:jc w:val="right"/>
    </w:pPr>
    <w:r>
      <w:t xml:space="preserve">                                                                                                             </w:t>
    </w:r>
    <w:r>
      <w:rPr>
        <w:b/>
        <w:bCs/>
        <w:sz w:val="24"/>
        <w:szCs w:val="24"/>
      </w:rPr>
      <w:t xml:space="preserve"> Initiation + Reconnaissance Apprenti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1E46F5"/>
    <w:multiLevelType w:val="multilevel"/>
    <w:tmpl w:val="DD7A0E06"/>
    <w:lvl w:ilvl="0">
      <w:start w:val="1"/>
      <w:numFmt w:val="bullet"/>
      <w:lvlText w:val=""/>
      <w:lvlJc w:val="left"/>
      <w:pPr>
        <w:tabs>
          <w:tab w:val="num" w:pos="227"/>
        </w:tabs>
        <w:ind w:left="227" w:hanging="227"/>
      </w:pPr>
      <w:rPr>
        <w:rFonts w:ascii="Symbol" w:hAnsi="Symbol" w:cs="Symbol" w:hint="default"/>
      </w:rPr>
    </w:lvl>
    <w:lvl w:ilvl="1">
      <w:start w:val="1"/>
      <w:numFmt w:val="bullet"/>
      <w:lvlText w:val=""/>
      <w:lvlJc w:val="left"/>
      <w:pPr>
        <w:tabs>
          <w:tab w:val="num" w:pos="454"/>
        </w:tabs>
        <w:ind w:left="454" w:hanging="227"/>
      </w:pPr>
      <w:rPr>
        <w:rFonts w:ascii="Symbol" w:hAnsi="Symbol" w:cs="Symbol" w:hint="default"/>
      </w:rPr>
    </w:lvl>
    <w:lvl w:ilvl="2">
      <w:start w:val="1"/>
      <w:numFmt w:val="bullet"/>
      <w:lvlText w:val=""/>
      <w:lvlJc w:val="left"/>
      <w:pPr>
        <w:tabs>
          <w:tab w:val="num" w:pos="680"/>
        </w:tabs>
        <w:ind w:left="680" w:hanging="227"/>
      </w:pPr>
      <w:rPr>
        <w:rFonts w:ascii="Symbol" w:hAnsi="Symbol" w:cs="Symbol" w:hint="default"/>
      </w:rPr>
    </w:lvl>
    <w:lvl w:ilvl="3">
      <w:start w:val="1"/>
      <w:numFmt w:val="bullet"/>
      <w:lvlText w:val=""/>
      <w:lvlJc w:val="left"/>
      <w:pPr>
        <w:tabs>
          <w:tab w:val="num" w:pos="907"/>
        </w:tabs>
        <w:ind w:left="907" w:hanging="227"/>
      </w:pPr>
      <w:rPr>
        <w:rFonts w:ascii="Symbol" w:hAnsi="Symbol" w:cs="Symbol" w:hint="default"/>
      </w:rPr>
    </w:lvl>
    <w:lvl w:ilvl="4">
      <w:start w:val="1"/>
      <w:numFmt w:val="bullet"/>
      <w:lvlText w:val=""/>
      <w:lvlJc w:val="left"/>
      <w:pPr>
        <w:tabs>
          <w:tab w:val="num" w:pos="1134"/>
        </w:tabs>
        <w:ind w:left="1134" w:hanging="227"/>
      </w:pPr>
      <w:rPr>
        <w:rFonts w:ascii="Symbol" w:hAnsi="Symbol" w:cs="Symbol" w:hint="default"/>
      </w:rPr>
    </w:lvl>
    <w:lvl w:ilvl="5">
      <w:start w:val="1"/>
      <w:numFmt w:val="bullet"/>
      <w:lvlText w:val=""/>
      <w:lvlJc w:val="left"/>
      <w:pPr>
        <w:tabs>
          <w:tab w:val="num" w:pos="1361"/>
        </w:tabs>
        <w:ind w:left="1361" w:hanging="227"/>
      </w:pPr>
      <w:rPr>
        <w:rFonts w:ascii="Symbol" w:hAnsi="Symbol" w:cs="Symbol" w:hint="default"/>
      </w:rPr>
    </w:lvl>
    <w:lvl w:ilvl="6">
      <w:start w:val="1"/>
      <w:numFmt w:val="bullet"/>
      <w:lvlText w:val=""/>
      <w:lvlJc w:val="left"/>
      <w:pPr>
        <w:tabs>
          <w:tab w:val="num" w:pos="1587"/>
        </w:tabs>
        <w:ind w:left="1587" w:hanging="227"/>
      </w:pPr>
      <w:rPr>
        <w:rFonts w:ascii="Symbol" w:hAnsi="Symbol" w:cs="Symbol" w:hint="default"/>
      </w:rPr>
    </w:lvl>
    <w:lvl w:ilvl="7">
      <w:start w:val="1"/>
      <w:numFmt w:val="bullet"/>
      <w:lvlText w:val=""/>
      <w:lvlJc w:val="left"/>
      <w:pPr>
        <w:tabs>
          <w:tab w:val="num" w:pos="1814"/>
        </w:tabs>
        <w:ind w:left="1814" w:hanging="227"/>
      </w:pPr>
      <w:rPr>
        <w:rFonts w:ascii="Symbol" w:hAnsi="Symbol" w:cs="Symbol" w:hint="default"/>
      </w:rPr>
    </w:lvl>
    <w:lvl w:ilvl="8">
      <w:start w:val="1"/>
      <w:numFmt w:val="bullet"/>
      <w:lvlText w:val=""/>
      <w:lvlJc w:val="left"/>
      <w:pPr>
        <w:tabs>
          <w:tab w:val="num" w:pos="2041"/>
        </w:tabs>
        <w:ind w:left="2041" w:hanging="227"/>
      </w:pPr>
      <w:rPr>
        <w:rFonts w:ascii="Symbol" w:hAnsi="Symbol" w:cs="Symbol" w:hint="default"/>
      </w:rPr>
    </w:lvl>
  </w:abstractNum>
  <w:abstractNum w:abstractNumId="1" w15:restartNumberingAfterBreak="0">
    <w:nsid w:val="54B4531D"/>
    <w:multiLevelType w:val="hybridMultilevel"/>
    <w:tmpl w:val="F0DCADD2"/>
    <w:lvl w:ilvl="0" w:tplc="040C0001">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2" w15:restartNumberingAfterBreak="0">
    <w:nsid w:val="6E0346CE"/>
    <w:multiLevelType w:val="multilevel"/>
    <w:tmpl w:val="3660814E"/>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122999"/>
    <w:rsid w:val="000A3394"/>
    <w:rsid w:val="000D31AD"/>
    <w:rsid w:val="00122999"/>
    <w:rsid w:val="00192420"/>
    <w:rsid w:val="00281D8C"/>
    <w:rsid w:val="002E60CD"/>
    <w:rsid w:val="0032132A"/>
    <w:rsid w:val="003C099D"/>
    <w:rsid w:val="003E5790"/>
    <w:rsid w:val="00472469"/>
    <w:rsid w:val="005418EC"/>
    <w:rsid w:val="00585386"/>
    <w:rsid w:val="005A0610"/>
    <w:rsid w:val="00656142"/>
    <w:rsid w:val="006F319C"/>
    <w:rsid w:val="007017AF"/>
    <w:rsid w:val="007A3932"/>
    <w:rsid w:val="007B4E17"/>
    <w:rsid w:val="007F4296"/>
    <w:rsid w:val="00815C32"/>
    <w:rsid w:val="008D4AE1"/>
    <w:rsid w:val="00946A3E"/>
    <w:rsid w:val="009A14E2"/>
    <w:rsid w:val="00BA32C1"/>
    <w:rsid w:val="00BF7226"/>
    <w:rsid w:val="00CB24A9"/>
    <w:rsid w:val="00CC52D6"/>
    <w:rsid w:val="00D20B38"/>
    <w:rsid w:val="00DA6A20"/>
    <w:rsid w:val="00DD6D6D"/>
    <w:rsid w:val="00DF3E33"/>
    <w:rsid w:val="00E02F2F"/>
    <w:rsid w:val="00E1632C"/>
    <w:rsid w:val="00FC466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49606"/>
  <w15:docId w15:val="{B9FC0239-A24A-0947-84E2-46EB431E5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fr-FR"/>
    </w:rPr>
  </w:style>
  <w:style w:type="paragraph" w:styleId="Titre1">
    <w:name w:val="heading 1"/>
    <w:basedOn w:val="Normal"/>
    <w:next w:val="Normal"/>
    <w:link w:val="Titre1Car"/>
    <w:uiPriority w:val="9"/>
    <w:qFormat/>
    <w:pPr>
      <w:keepNext/>
      <w:spacing w:before="240" w:after="60"/>
      <w:outlineLvl w:val="0"/>
    </w:pPr>
    <w:rPr>
      <w:rFonts w:ascii="Cambria" w:hAnsi="Cambria"/>
      <w:b/>
      <w:bCs/>
      <w:kern w:val="2"/>
      <w:sz w:val="32"/>
      <w:szCs w:val="32"/>
    </w:rPr>
  </w:style>
  <w:style w:type="paragraph" w:styleId="Titre2">
    <w:name w:val="heading 2"/>
    <w:basedOn w:val="Normal"/>
    <w:next w:val="Normal"/>
    <w:link w:val="Titre2Car"/>
    <w:uiPriority w:val="9"/>
    <w:semiHidden/>
    <w:unhideWhenUsed/>
    <w:qFormat/>
    <w:pPr>
      <w:keepNext/>
      <w:spacing w:before="240" w:after="60"/>
      <w:outlineLvl w:val="1"/>
    </w:pPr>
    <w:rPr>
      <w:rFonts w:ascii="Cambria" w:hAnsi="Cambria"/>
      <w:b/>
      <w:bCs/>
      <w:i/>
      <w:iCs/>
      <w:sz w:val="28"/>
      <w:szCs w:val="28"/>
    </w:rPr>
  </w:style>
  <w:style w:type="paragraph" w:styleId="Titre3">
    <w:name w:val="heading 3"/>
    <w:basedOn w:val="Normal"/>
    <w:next w:val="Normal"/>
    <w:link w:val="Titre3Car"/>
    <w:uiPriority w:val="9"/>
    <w:semiHidden/>
    <w:unhideWhenUsed/>
    <w:qFormat/>
    <w:pPr>
      <w:keepNext/>
      <w:spacing w:before="240" w:after="60"/>
      <w:outlineLvl w:val="2"/>
    </w:pPr>
    <w:rPr>
      <w:rFonts w:ascii="Cambria" w:hAnsi="Cambria"/>
      <w:b/>
      <w:bCs/>
      <w:sz w:val="26"/>
      <w:szCs w:val="26"/>
    </w:rPr>
  </w:style>
  <w:style w:type="paragraph" w:styleId="Titre4">
    <w:name w:val="heading 4"/>
    <w:basedOn w:val="Normal"/>
    <w:next w:val="Normal"/>
    <w:link w:val="Titre4Car"/>
    <w:uiPriority w:val="9"/>
    <w:semiHidden/>
    <w:unhideWhenUsed/>
    <w:qFormat/>
    <w:pPr>
      <w:keepNext/>
      <w:spacing w:before="240" w:after="60"/>
      <w:outlineLvl w:val="3"/>
    </w:pPr>
    <w:rPr>
      <w:rFonts w:ascii="Calibri" w:hAnsi="Calibri"/>
      <w:b/>
      <w:bCs/>
      <w:sz w:val="28"/>
      <w:szCs w:val="28"/>
    </w:rPr>
  </w:style>
  <w:style w:type="paragraph" w:styleId="Titre5">
    <w:name w:val="heading 5"/>
    <w:basedOn w:val="Normal"/>
    <w:next w:val="Normal"/>
    <w:link w:val="Titre5Car"/>
    <w:uiPriority w:val="9"/>
    <w:semiHidden/>
    <w:unhideWhenUsed/>
    <w:qFormat/>
    <w:pPr>
      <w:spacing w:before="240" w:after="60"/>
      <w:outlineLvl w:val="4"/>
    </w:pPr>
    <w:rPr>
      <w:rFonts w:ascii="Calibri" w:hAnsi="Calibri"/>
      <w:b/>
      <w:bCs/>
      <w:i/>
      <w:iCs/>
      <w:sz w:val="26"/>
      <w:szCs w:val="26"/>
    </w:rPr>
  </w:style>
  <w:style w:type="paragraph" w:styleId="Titre6">
    <w:name w:val="heading 6"/>
    <w:basedOn w:val="Normal"/>
    <w:next w:val="Normal"/>
    <w:link w:val="Titre6Car"/>
    <w:uiPriority w:val="9"/>
    <w:semiHidden/>
    <w:unhideWhenUsed/>
    <w:qFormat/>
    <w:pPr>
      <w:spacing w:before="240" w:after="60"/>
      <w:outlineLvl w:val="5"/>
    </w:pPr>
    <w:rPr>
      <w:b/>
      <w:bCs/>
      <w:sz w:val="22"/>
      <w:szCs w:val="22"/>
    </w:rPr>
  </w:style>
  <w:style w:type="paragraph" w:styleId="Titre7">
    <w:name w:val="heading 7"/>
    <w:basedOn w:val="Normal"/>
    <w:next w:val="Normal"/>
    <w:link w:val="Titre7Car"/>
    <w:qFormat/>
    <w:pPr>
      <w:spacing w:before="240" w:after="60"/>
      <w:outlineLvl w:val="6"/>
    </w:pPr>
    <w:rPr>
      <w:rFonts w:ascii="Calibri" w:hAnsi="Calibri"/>
      <w:sz w:val="24"/>
      <w:szCs w:val="24"/>
    </w:rPr>
  </w:style>
  <w:style w:type="paragraph" w:styleId="Titre8">
    <w:name w:val="heading 8"/>
    <w:basedOn w:val="Normal"/>
    <w:next w:val="Normal"/>
    <w:link w:val="Titre8Car"/>
    <w:qFormat/>
    <w:pPr>
      <w:spacing w:before="240" w:after="60"/>
      <w:outlineLvl w:val="7"/>
    </w:pPr>
    <w:rPr>
      <w:rFonts w:ascii="Calibri" w:hAnsi="Calibri"/>
      <w:i/>
      <w:iCs/>
      <w:sz w:val="24"/>
      <w:szCs w:val="24"/>
    </w:rPr>
  </w:style>
  <w:style w:type="paragraph" w:styleId="Titre9">
    <w:name w:val="heading 9"/>
    <w:basedOn w:val="Normal"/>
    <w:next w:val="Normal"/>
    <w:link w:val="Titre9Car"/>
    <w:qFormat/>
    <w:pPr>
      <w:spacing w:before="240" w:after="60"/>
      <w:outlineLvl w:val="8"/>
    </w:pPr>
    <w:rPr>
      <w:rFonts w:ascii="Cambria" w:hAnsi="Cambria"/>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qFormat/>
    <w:rPr>
      <w:rFonts w:ascii="Cambria" w:eastAsia="Times New Roman" w:hAnsi="Cambria" w:cs="Times New Roman"/>
      <w:b/>
      <w:bCs/>
      <w:kern w:val="2"/>
      <w:sz w:val="32"/>
      <w:szCs w:val="32"/>
    </w:rPr>
  </w:style>
  <w:style w:type="character" w:customStyle="1" w:styleId="Titre2Car">
    <w:name w:val="Titre 2 Car"/>
    <w:basedOn w:val="Policepardfaut"/>
    <w:link w:val="Titre2"/>
    <w:qFormat/>
    <w:rPr>
      <w:rFonts w:ascii="Cambria" w:eastAsia="Times New Roman" w:hAnsi="Cambria" w:cs="Times New Roman"/>
      <w:b/>
      <w:bCs/>
      <w:i/>
      <w:iCs/>
      <w:sz w:val="28"/>
      <w:szCs w:val="28"/>
    </w:rPr>
  </w:style>
  <w:style w:type="character" w:customStyle="1" w:styleId="Titre3Car">
    <w:name w:val="Titre 3 Car"/>
    <w:basedOn w:val="Policepardfaut"/>
    <w:link w:val="Titre3"/>
    <w:qFormat/>
    <w:rPr>
      <w:rFonts w:ascii="Cambria" w:eastAsia="Times New Roman" w:hAnsi="Cambria" w:cs="Times New Roman"/>
      <w:b/>
      <w:bCs/>
      <w:sz w:val="26"/>
      <w:szCs w:val="26"/>
    </w:rPr>
  </w:style>
  <w:style w:type="character" w:customStyle="1" w:styleId="Titre4Car">
    <w:name w:val="Titre 4 Car"/>
    <w:basedOn w:val="Policepardfaut"/>
    <w:link w:val="Titre4"/>
    <w:qFormat/>
    <w:rPr>
      <w:rFonts w:ascii="Calibri" w:eastAsia="Times New Roman" w:hAnsi="Calibri" w:cs="Times New Roman"/>
      <w:b/>
      <w:bCs/>
      <w:sz w:val="28"/>
      <w:szCs w:val="28"/>
    </w:rPr>
  </w:style>
  <w:style w:type="character" w:customStyle="1" w:styleId="Titre5Car">
    <w:name w:val="Titre 5 Car"/>
    <w:basedOn w:val="Policepardfaut"/>
    <w:link w:val="Titre5"/>
    <w:qFormat/>
    <w:rPr>
      <w:rFonts w:ascii="Calibri" w:eastAsia="Times New Roman" w:hAnsi="Calibri" w:cs="Times New Roman"/>
      <w:b/>
      <w:bCs/>
      <w:i/>
      <w:iCs/>
      <w:sz w:val="26"/>
      <w:szCs w:val="26"/>
    </w:rPr>
  </w:style>
  <w:style w:type="character" w:customStyle="1" w:styleId="Titre6Car">
    <w:name w:val="Titre 6 Car"/>
    <w:basedOn w:val="Policepardfaut"/>
    <w:link w:val="Titre6"/>
    <w:qFormat/>
    <w:rPr>
      <w:b/>
      <w:bCs/>
      <w:sz w:val="22"/>
      <w:szCs w:val="22"/>
    </w:rPr>
  </w:style>
  <w:style w:type="character" w:customStyle="1" w:styleId="Titre7Car">
    <w:name w:val="Titre 7 Car"/>
    <w:basedOn w:val="Policepardfaut"/>
    <w:link w:val="Titre7"/>
    <w:qFormat/>
    <w:rPr>
      <w:rFonts w:ascii="Calibri" w:eastAsia="Times New Roman" w:hAnsi="Calibri" w:cs="Times New Roman"/>
      <w:sz w:val="24"/>
      <w:szCs w:val="24"/>
    </w:rPr>
  </w:style>
  <w:style w:type="character" w:customStyle="1" w:styleId="Titre8Car">
    <w:name w:val="Titre 8 Car"/>
    <w:basedOn w:val="Policepardfaut"/>
    <w:link w:val="Titre8"/>
    <w:qFormat/>
    <w:rPr>
      <w:rFonts w:ascii="Calibri" w:eastAsia="Times New Roman" w:hAnsi="Calibri" w:cs="Times New Roman"/>
      <w:i/>
      <w:iCs/>
      <w:sz w:val="24"/>
      <w:szCs w:val="24"/>
    </w:rPr>
  </w:style>
  <w:style w:type="character" w:customStyle="1" w:styleId="Titre9Car">
    <w:name w:val="Titre 9 Car"/>
    <w:basedOn w:val="Policepardfaut"/>
    <w:link w:val="Titre9"/>
    <w:qFormat/>
    <w:rPr>
      <w:rFonts w:ascii="Cambria" w:eastAsia="Times New Roman" w:hAnsi="Cambria" w:cs="Times New Roman"/>
      <w:sz w:val="22"/>
      <w:szCs w:val="22"/>
    </w:rPr>
  </w:style>
  <w:style w:type="character" w:customStyle="1" w:styleId="Caractresdenumrotation">
    <w:name w:val="Caractères de numérotation"/>
    <w:qFormat/>
  </w:style>
  <w:style w:type="character" w:customStyle="1" w:styleId="ObjetducommentaireCar">
    <w:name w:val="Objet du commentaire Car"/>
    <w:basedOn w:val="CommentaireCar"/>
    <w:qFormat/>
    <w:rPr>
      <w:rFonts w:ascii="Times New Roman" w:eastAsia="Times New Roman" w:hAnsi="Times New Roman"/>
      <w:b/>
      <w:bCs/>
      <w:kern w:val="0"/>
      <w:sz w:val="20"/>
      <w:szCs w:val="20"/>
    </w:rPr>
  </w:style>
  <w:style w:type="character" w:customStyle="1" w:styleId="CommentaireCar">
    <w:name w:val="Commentaire Car"/>
    <w:basedOn w:val="Policepardfaut"/>
    <w:qFormat/>
    <w:rPr>
      <w:rFonts w:ascii="Times New Roman" w:eastAsia="Times New Roman" w:hAnsi="Times New Roman"/>
      <w:kern w:val="0"/>
      <w:sz w:val="20"/>
      <w:szCs w:val="20"/>
    </w:rPr>
  </w:style>
  <w:style w:type="character" w:customStyle="1" w:styleId="SansinterligneCar">
    <w:name w:val="Sans interligne Car"/>
    <w:basedOn w:val="Policepardfaut"/>
    <w:qFormat/>
    <w:rPr>
      <w:rFonts w:ascii="PMingLiU" w:hAnsi="PMingLiU" w:cs="Times New Roman"/>
      <w:kern w:val="0"/>
      <w:sz w:val="22"/>
      <w:szCs w:val="22"/>
    </w:rPr>
  </w:style>
  <w:style w:type="character" w:styleId="Numrodepage">
    <w:name w:val="page number"/>
    <w:basedOn w:val="Policepardfaut"/>
    <w:qFormat/>
  </w:style>
  <w:style w:type="character" w:customStyle="1" w:styleId="CorpsdetexteCar">
    <w:name w:val="Corps de texte Car"/>
    <w:basedOn w:val="Policepardfaut"/>
    <w:qFormat/>
    <w:rPr>
      <w:rFonts w:eastAsia="Verdana"/>
      <w:kern w:val="0"/>
      <w:sz w:val="24"/>
      <w:szCs w:val="24"/>
      <w:lang w:val="en-US" w:eastAsia="en-US"/>
    </w:rPr>
  </w:style>
  <w:style w:type="character" w:customStyle="1" w:styleId="PieddepageCar">
    <w:name w:val="Pied de page Car"/>
    <w:basedOn w:val="Policepardfaut"/>
    <w:qFormat/>
    <w:rPr>
      <w:b/>
      <w:color w:val="404040" w:themeColor="dark1" w:themeTint="BF"/>
    </w:rPr>
  </w:style>
  <w:style w:type="character" w:customStyle="1" w:styleId="En-tteCar">
    <w:name w:val="En-tête Car"/>
    <w:basedOn w:val="Policepardfaut"/>
    <w:qFormat/>
  </w:style>
  <w:style w:type="character" w:customStyle="1" w:styleId="TextedebullesCar">
    <w:name w:val="Texte de bulles Car"/>
    <w:basedOn w:val="Policepardfaut"/>
    <w:qFormat/>
    <w:rPr>
      <w:rFonts w:ascii="Lucida Grande" w:hAnsi="Lucida Grande" w:cs="Lucida Grande"/>
      <w:sz w:val="18"/>
      <w:szCs w:val="18"/>
    </w:rPr>
  </w:style>
  <w:style w:type="character" w:customStyle="1" w:styleId="Caractresdenotedebasdepage">
    <w:name w:val="Caractères de note de bas de page"/>
    <w:qFormat/>
  </w:style>
  <w:style w:type="character" w:customStyle="1" w:styleId="Caractresdenotedefin">
    <w:name w:val="Caractères de note de fin"/>
    <w:qFormat/>
  </w:style>
  <w:style w:type="character" w:styleId="Lienhypertexte">
    <w:name w:val="Hyperlink"/>
    <w:rPr>
      <w:color w:val="000080"/>
      <w:u w:val="single"/>
    </w:rPr>
  </w:style>
  <w:style w:type="character" w:styleId="Lienhypertextesuivivisit">
    <w:name w:val="FollowedHyperlink"/>
    <w:rPr>
      <w:color w:val="800000"/>
      <w:u w:val="single"/>
    </w:rPr>
  </w:style>
  <w:style w:type="paragraph" w:styleId="Titre">
    <w:name w:val="Title"/>
    <w:basedOn w:val="Normal"/>
    <w:next w:val="Corpsdetexte"/>
    <w:uiPriority w:val="10"/>
    <w:qFormat/>
    <w:pPr>
      <w:jc w:val="center"/>
    </w:pPr>
    <w:rPr>
      <w:b/>
      <w:bCs/>
      <w:sz w:val="40"/>
      <w:szCs w:val="56"/>
    </w:rPr>
  </w:style>
  <w:style w:type="paragraph" w:styleId="Corpsdetexte">
    <w:name w:val="Body Text"/>
    <w:basedOn w:val="Normal"/>
    <w:pPr>
      <w:spacing w:after="140" w:line="276" w:lineRule="auto"/>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En-tteetpieddepage">
    <w:name w:val="En-tête et pied de page"/>
    <w:basedOn w:val="Normal"/>
    <w:qFormat/>
  </w:style>
  <w:style w:type="paragraph" w:styleId="En-tte">
    <w:name w:val="header"/>
    <w:basedOn w:val="En-tteetpieddepage"/>
  </w:style>
  <w:style w:type="paragraph" w:customStyle="1" w:styleId="Contenudecadre">
    <w:name w:val="Contenu de cadre"/>
    <w:basedOn w:val="Normal"/>
    <w:qFormat/>
  </w:style>
  <w:style w:type="paragraph" w:styleId="Pieddepage">
    <w:name w:val="footer"/>
    <w:basedOn w:val="En-tteetpieddepage"/>
  </w:style>
  <w:style w:type="paragraph" w:customStyle="1" w:styleId="legende">
    <w:name w:val="legende"/>
    <w:basedOn w:val="Contenudecadre"/>
    <w:qFormat/>
    <w:pPr>
      <w:spacing w:before="113" w:after="113"/>
    </w:pPr>
    <w:rPr>
      <w:rFonts w:ascii="Verdana" w:hAnsi="Verdana"/>
      <w:i/>
    </w:rPr>
  </w:style>
  <w:style w:type="paragraph" w:customStyle="1" w:styleId="Acteurs">
    <w:name w:val="Acteurs"/>
    <w:basedOn w:val="Normal"/>
    <w:qFormat/>
    <w:pPr>
      <w:spacing w:before="113"/>
    </w:pPr>
    <w:rPr>
      <w:rFonts w:ascii="Liberation Sans" w:hAnsi="Liberation Sans"/>
      <w:b/>
      <w:sz w:val="30"/>
    </w:rPr>
  </w:style>
  <w:style w:type="paragraph" w:customStyle="1" w:styleId="Corpsdutexte">
    <w:name w:val="Corps du texte"/>
    <w:basedOn w:val="legende"/>
    <w:qFormat/>
    <w:pPr>
      <w:spacing w:after="0"/>
      <w:ind w:left="283"/>
    </w:pPr>
    <w:rPr>
      <w:i w:val="0"/>
      <w:sz w:val="28"/>
    </w:rPr>
  </w:style>
  <w:style w:type="paragraph" w:customStyle="1" w:styleId="harmonie">
    <w:name w:val="harmonie"/>
    <w:basedOn w:val="Acteurs"/>
    <w:qFormat/>
    <w:pPr>
      <w:jc w:val="center"/>
    </w:pPr>
    <w:rPr>
      <w:color w:val="023F63" w:themeColor="accent2" w:themeShade="9C"/>
      <w:sz w:val="40"/>
    </w:rPr>
  </w:style>
  <w:style w:type="paragraph" w:styleId="Commentaire">
    <w:name w:val="annotation text"/>
    <w:basedOn w:val="Normal"/>
    <w:qFormat/>
  </w:style>
  <w:style w:type="paragraph" w:customStyle="1" w:styleId="pieddepage0">
    <w:name w:val="pied de page"/>
    <w:basedOn w:val="Normal"/>
    <w:qFormat/>
    <w:rPr>
      <w:i/>
      <w:sz w:val="16"/>
    </w:rPr>
  </w:style>
  <w:style w:type="paragraph" w:customStyle="1" w:styleId="auteurs">
    <w:name w:val="auteurs"/>
    <w:basedOn w:val="Titre2"/>
    <w:qFormat/>
  </w:style>
  <w:style w:type="paragraph" w:customStyle="1" w:styleId="Pause">
    <w:name w:val="Pause"/>
    <w:basedOn w:val="Normal"/>
    <w:qFormat/>
    <w:pPr>
      <w:pBdr>
        <w:top w:val="single" w:sz="6" w:space="1" w:color="000000"/>
        <w:left w:val="single" w:sz="6" w:space="1" w:color="000000"/>
        <w:bottom w:val="single" w:sz="6" w:space="1" w:color="000000"/>
        <w:right w:val="single" w:sz="6" w:space="1" w:color="000000"/>
      </w:pBdr>
      <w:ind w:left="3160" w:right="2931"/>
      <w:jc w:val="center"/>
    </w:pPr>
    <w:rPr>
      <w:rFonts w:ascii="Arial" w:hAnsi="Arial"/>
      <w:color w:val="FF0000"/>
      <w:sz w:val="18"/>
      <w:lang w:val="en-US"/>
    </w:rPr>
  </w:style>
  <w:style w:type="paragraph" w:customStyle="1" w:styleId="TXT">
    <w:name w:val="TXT"/>
    <w:basedOn w:val="Normal"/>
    <w:qFormat/>
    <w:pPr>
      <w:ind w:left="1160" w:right="291" w:hanging="140"/>
      <w:jc w:val="both"/>
    </w:pPr>
    <w:rPr>
      <w:rFonts w:ascii="New Century Schlbk" w:hAnsi="New Century Schlbk"/>
      <w:color w:val="000000"/>
      <w:sz w:val="24"/>
      <w:lang w:val="en-US"/>
    </w:rPr>
  </w:style>
  <w:style w:type="paragraph" w:styleId="Objetducommentaire">
    <w:name w:val="annotation subject"/>
    <w:basedOn w:val="Commentaire"/>
    <w:next w:val="Commentaire"/>
    <w:qFormat/>
    <w:rPr>
      <w:b/>
      <w:bCs/>
    </w:rPr>
  </w:style>
  <w:style w:type="paragraph" w:customStyle="1" w:styleId="Chapitre">
    <w:name w:val="Chapitre"/>
    <w:basedOn w:val="Normal"/>
    <w:qFormat/>
    <w:pPr>
      <w:jc w:val="center"/>
    </w:pPr>
    <w:rPr>
      <w:color w:val="000000"/>
      <w:sz w:val="36"/>
      <w:lang w:val="en-US"/>
    </w:rPr>
  </w:style>
  <w:style w:type="paragraph" w:styleId="Paragraphedeliste">
    <w:name w:val="List Paragraph"/>
    <w:basedOn w:val="Normal"/>
    <w:qFormat/>
    <w:pPr>
      <w:ind w:left="720"/>
      <w:contextualSpacing/>
    </w:pPr>
  </w:style>
  <w:style w:type="paragraph" w:styleId="Sansinterligne">
    <w:name w:val="No Spacing"/>
    <w:qFormat/>
    <w:rPr>
      <w:rFonts w:ascii="PMingLiU" w:hAnsi="PMingLiU"/>
      <w:sz w:val="22"/>
      <w:szCs w:val="22"/>
    </w:rPr>
  </w:style>
  <w:style w:type="paragraph" w:customStyle="1" w:styleId="Auteurs1">
    <w:name w:val="Auteurs1"/>
    <w:basedOn w:val="Normal"/>
    <w:qFormat/>
    <w:pPr>
      <w:widowControl w:val="0"/>
    </w:pPr>
    <w:rPr>
      <w:rFonts w:ascii="Liberation Sans" w:eastAsia="Andale Sans UI" w:hAnsi="Liberation Sans"/>
      <w:b/>
      <w:bCs/>
      <w:color w:val="000000"/>
      <w:kern w:val="2"/>
      <w:sz w:val="30"/>
      <w:szCs w:val="30"/>
    </w:rPr>
  </w:style>
  <w:style w:type="paragraph" w:styleId="Textedebulles">
    <w:name w:val="Balloon Text"/>
    <w:basedOn w:val="Normal"/>
    <w:qFormat/>
    <w:rPr>
      <w:rFonts w:ascii="Lucida Grande" w:hAnsi="Lucida Grande" w:cs="Lucida Grande"/>
      <w:sz w:val="18"/>
      <w:szCs w:val="18"/>
    </w:rPr>
  </w:style>
  <w:style w:type="paragraph" w:customStyle="1" w:styleId="Contenudeliste">
    <w:name w:val="Contenu de liste"/>
    <w:basedOn w:val="Normal"/>
    <w:qFormat/>
    <w:pPr>
      <w:ind w:left="567"/>
    </w:pPr>
  </w:style>
  <w:style w:type="numbering" w:customStyle="1" w:styleId="Numrotation123">
    <w:name w:val="Numérotation 123"/>
    <w:qFormat/>
  </w:style>
  <w:style w:type="numbering" w:customStyle="1" w:styleId="Puce">
    <w:name w:val="Puce •"/>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306</TotalTime>
  <Pages>33</Pages>
  <Words>7940</Words>
  <Characters>43672</Characters>
  <Application>Microsoft Office Word</Application>
  <DocSecurity>0</DocSecurity>
  <Lines>363</Lines>
  <Paragraphs>103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Utilisateur Microsoft Office</cp:lastModifiedBy>
  <cp:revision>14</cp:revision>
  <dcterms:created xsi:type="dcterms:W3CDTF">2026-08-07T09:42:00Z</dcterms:created>
  <dcterms:modified xsi:type="dcterms:W3CDTF">2026-08-21T12:48:00Z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fr-FR</dc:language>
  <cp:lastModifiedBy/>
  <cp:lastPrinted>2024-03-20T10:03:12Z</cp:lastPrinted>
  <dcterms:modified xsi:type="dcterms:W3CDTF">2024-04-17T11:22:33Z</dcterms:modified>
  <cp:revision>25</cp:revision>
  <dc:subject/>
  <dc:title/>
</cp:coreProperties>
</file>